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51" w:rsidRDefault="00EF315F" w:rsidP="006F29AC">
      <w:pPr>
        <w:pStyle w:val="GvdeMetni"/>
        <w:spacing w:before="134"/>
        <w:ind w:left="1134" w:hanging="548"/>
      </w:pPr>
      <w:r>
        <w:t>İL SAĞLIK MÜDÜRÜ</w:t>
      </w:r>
    </w:p>
    <w:p w:rsidR="006704F2" w:rsidRDefault="00EF315F" w:rsidP="006F29AC">
      <w:pPr>
        <w:widowControl/>
        <w:numPr>
          <w:ilvl w:val="0"/>
          <w:numId w:val="5"/>
        </w:numPr>
        <w:tabs>
          <w:tab w:val="left" w:pos="1020"/>
        </w:tabs>
        <w:autoSpaceDE/>
        <w:autoSpaceDN/>
        <w:spacing w:line="0" w:lineRule="atLeast"/>
        <w:ind w:left="1134" w:hanging="548"/>
        <w:rPr>
          <w:sz w:val="18"/>
        </w:rPr>
      </w:pPr>
      <w:r>
        <w:rPr>
          <w:sz w:val="18"/>
        </w:rPr>
        <w:t>HUKUK VE MUHAKEMAT</w:t>
      </w:r>
      <w:r>
        <w:rPr>
          <w:spacing w:val="-2"/>
          <w:sz w:val="18"/>
        </w:rPr>
        <w:t xml:space="preserve"> </w:t>
      </w:r>
      <w:r>
        <w:rPr>
          <w:sz w:val="18"/>
        </w:rPr>
        <w:t>BİRİMİ</w:t>
      </w:r>
      <w:r w:rsidR="006704F2" w:rsidRPr="006704F2">
        <w:rPr>
          <w:sz w:val="18"/>
        </w:rPr>
        <w:t xml:space="preserve"> </w:t>
      </w:r>
      <w:r w:rsidR="006704F2">
        <w:rPr>
          <w:sz w:val="18"/>
        </w:rPr>
        <w:t>HUKUK VE MUHAKEMAT BİRİMİ</w:t>
      </w:r>
    </w:p>
    <w:p w:rsidR="006704F2" w:rsidRDefault="006704F2" w:rsidP="006F29AC">
      <w:pPr>
        <w:widowControl/>
        <w:numPr>
          <w:ilvl w:val="0"/>
          <w:numId w:val="5"/>
        </w:numPr>
        <w:tabs>
          <w:tab w:val="left" w:pos="1020"/>
        </w:tabs>
        <w:autoSpaceDE/>
        <w:autoSpaceDN/>
        <w:spacing w:line="0" w:lineRule="atLeast"/>
        <w:ind w:left="1134" w:hanging="548"/>
        <w:rPr>
          <w:sz w:val="18"/>
        </w:rPr>
      </w:pPr>
      <w:r>
        <w:rPr>
          <w:sz w:val="18"/>
        </w:rPr>
        <w:t>TASARRUF VE GELİR ARTIRMA PROGRAMLARI BİRİMİ   (TGAP)</w:t>
      </w:r>
    </w:p>
    <w:p w:rsidR="006704F2" w:rsidRDefault="006704F2" w:rsidP="006F29AC">
      <w:pPr>
        <w:widowControl/>
        <w:numPr>
          <w:ilvl w:val="0"/>
          <w:numId w:val="5"/>
        </w:numPr>
        <w:tabs>
          <w:tab w:val="left" w:pos="1020"/>
        </w:tabs>
        <w:autoSpaceDE/>
        <w:autoSpaceDN/>
        <w:spacing w:line="0" w:lineRule="atLeast"/>
        <w:ind w:left="1134" w:hanging="548"/>
        <w:rPr>
          <w:sz w:val="18"/>
        </w:rPr>
      </w:pPr>
      <w:r>
        <w:rPr>
          <w:sz w:val="18"/>
        </w:rPr>
        <w:t xml:space="preserve">İÇ KONTROL BİRİMİ </w:t>
      </w:r>
    </w:p>
    <w:p w:rsidR="006704F2" w:rsidRDefault="006704F2" w:rsidP="006F29AC">
      <w:pPr>
        <w:widowControl/>
        <w:numPr>
          <w:ilvl w:val="0"/>
          <w:numId w:val="5"/>
        </w:numPr>
        <w:tabs>
          <w:tab w:val="left" w:pos="1020"/>
        </w:tabs>
        <w:autoSpaceDE/>
        <w:autoSpaceDN/>
        <w:spacing w:line="0" w:lineRule="atLeast"/>
        <w:ind w:left="1134" w:hanging="548"/>
        <w:rPr>
          <w:sz w:val="18"/>
        </w:rPr>
      </w:pPr>
      <w:r>
        <w:rPr>
          <w:sz w:val="18"/>
        </w:rPr>
        <w:t>BASIN VE HALKLA İLİŞKİLER BİRİMİ</w:t>
      </w:r>
    </w:p>
    <w:p w:rsidR="006704F2" w:rsidRDefault="006704F2" w:rsidP="006F29AC">
      <w:pPr>
        <w:spacing w:line="102" w:lineRule="exact"/>
        <w:ind w:left="1134" w:hanging="548"/>
        <w:rPr>
          <w:sz w:val="18"/>
        </w:rPr>
      </w:pPr>
    </w:p>
    <w:p w:rsidR="006704F2" w:rsidRDefault="00834E99" w:rsidP="005A7268">
      <w:pPr>
        <w:widowControl/>
        <w:autoSpaceDE/>
        <w:autoSpaceDN/>
        <w:spacing w:line="0" w:lineRule="atLeast"/>
        <w:ind w:left="567"/>
        <w:rPr>
          <w:sz w:val="18"/>
        </w:rPr>
      </w:pPr>
      <w:r>
        <w:rPr>
          <w:sz w:val="18"/>
        </w:rPr>
        <w:t xml:space="preserve">          5.    </w:t>
      </w:r>
      <w:r w:rsidR="006704F2">
        <w:rPr>
          <w:sz w:val="18"/>
        </w:rPr>
        <w:t>KAMU HASTANELERİ HİZMETLERİ BAŞKANI (</w:t>
      </w:r>
      <w:proofErr w:type="spellStart"/>
      <w:r w:rsidR="006704F2">
        <w:rPr>
          <w:sz w:val="18"/>
        </w:rPr>
        <w:t>Dr.Hasan</w:t>
      </w:r>
      <w:proofErr w:type="spellEnd"/>
      <w:r w:rsidR="006704F2">
        <w:rPr>
          <w:sz w:val="18"/>
        </w:rPr>
        <w:t xml:space="preserve"> BABAYİĞİT)</w:t>
      </w:r>
    </w:p>
    <w:p w:rsidR="00581251" w:rsidRPr="000D3783" w:rsidRDefault="000D3783" w:rsidP="005A7268">
      <w:pPr>
        <w:tabs>
          <w:tab w:val="left" w:pos="1929"/>
        </w:tabs>
        <w:ind w:left="567"/>
        <w:rPr>
          <w:sz w:val="18"/>
        </w:rPr>
      </w:pPr>
      <w:r>
        <w:rPr>
          <w:sz w:val="18"/>
        </w:rPr>
        <w:t xml:space="preserve">                      </w:t>
      </w:r>
      <w:r w:rsidR="006704F2" w:rsidRPr="000D3783">
        <w:rPr>
          <w:sz w:val="18"/>
        </w:rPr>
        <w:t xml:space="preserve">5.1 </w:t>
      </w:r>
      <w:r w:rsidR="00EF315F" w:rsidRPr="000D3783">
        <w:rPr>
          <w:sz w:val="18"/>
        </w:rPr>
        <w:t>KAMU HASTANELERİ HİZMETLERİ BAŞKAN YARDIMCISI(</w:t>
      </w:r>
      <w:r w:rsidR="006704F2" w:rsidRPr="000D3783">
        <w:rPr>
          <w:sz w:val="18"/>
        </w:rPr>
        <w:t xml:space="preserve"> Dr. Önder Recep ACIBAL</w:t>
      </w:r>
      <w:r w:rsidR="00EF315F" w:rsidRPr="000D3783">
        <w:rPr>
          <w:sz w:val="18"/>
        </w:rPr>
        <w:t>)</w:t>
      </w:r>
    </w:p>
    <w:p w:rsidR="00581251" w:rsidRDefault="006704F2" w:rsidP="006704F2">
      <w:pPr>
        <w:pStyle w:val="ListeParagraf"/>
        <w:numPr>
          <w:ilvl w:val="2"/>
          <w:numId w:val="6"/>
        </w:numPr>
        <w:tabs>
          <w:tab w:val="left" w:pos="2397"/>
        </w:tabs>
        <w:spacing w:before="102"/>
        <w:rPr>
          <w:sz w:val="18"/>
        </w:rPr>
      </w:pPr>
      <w:r>
        <w:rPr>
          <w:sz w:val="18"/>
        </w:rPr>
        <w:t xml:space="preserve"> Kamu </w:t>
      </w:r>
      <w:r w:rsidR="00EF315F">
        <w:rPr>
          <w:sz w:val="18"/>
        </w:rPr>
        <w:t>Hastane Hizmetleri</w:t>
      </w:r>
      <w:r w:rsidR="00EF315F">
        <w:rPr>
          <w:spacing w:val="-11"/>
          <w:sz w:val="18"/>
        </w:rPr>
        <w:t xml:space="preserve"> </w:t>
      </w:r>
      <w:r w:rsidR="00EF315F">
        <w:rPr>
          <w:sz w:val="18"/>
        </w:rPr>
        <w:t>Birimi</w:t>
      </w:r>
    </w:p>
    <w:p w:rsidR="00581251" w:rsidRDefault="006704F2" w:rsidP="006704F2">
      <w:pPr>
        <w:pStyle w:val="ListeParagraf"/>
        <w:numPr>
          <w:ilvl w:val="2"/>
          <w:numId w:val="6"/>
        </w:numPr>
        <w:tabs>
          <w:tab w:val="left" w:pos="2397"/>
        </w:tabs>
        <w:spacing w:before="103"/>
        <w:rPr>
          <w:sz w:val="18"/>
        </w:rPr>
      </w:pPr>
      <w:r>
        <w:rPr>
          <w:sz w:val="18"/>
        </w:rPr>
        <w:t xml:space="preserve"> </w:t>
      </w:r>
      <w:r w:rsidR="00EF315F">
        <w:rPr>
          <w:sz w:val="18"/>
        </w:rPr>
        <w:t>Ağız ve Diş Sağlığı</w:t>
      </w:r>
      <w:r w:rsidR="00EF315F">
        <w:rPr>
          <w:spacing w:val="-17"/>
          <w:sz w:val="18"/>
        </w:rPr>
        <w:t xml:space="preserve"> </w:t>
      </w:r>
      <w:r w:rsidR="00EF315F">
        <w:rPr>
          <w:sz w:val="18"/>
        </w:rPr>
        <w:t>Birimi</w:t>
      </w:r>
    </w:p>
    <w:p w:rsidR="00581251" w:rsidRDefault="0085531C" w:rsidP="006704F2">
      <w:pPr>
        <w:pStyle w:val="ListeParagraf"/>
        <w:numPr>
          <w:ilvl w:val="2"/>
          <w:numId w:val="6"/>
        </w:numPr>
        <w:tabs>
          <w:tab w:val="left" w:pos="2397"/>
        </w:tabs>
        <w:rPr>
          <w:sz w:val="18"/>
        </w:rPr>
      </w:pPr>
      <w:r>
        <w:rPr>
          <w:sz w:val="18"/>
        </w:rPr>
        <w:t xml:space="preserve"> </w:t>
      </w:r>
      <w:r w:rsidR="00EF315F">
        <w:rPr>
          <w:sz w:val="18"/>
        </w:rPr>
        <w:t>Tıbbi Cihaz ve İlaç</w:t>
      </w:r>
      <w:r w:rsidR="00EF315F">
        <w:rPr>
          <w:spacing w:val="-12"/>
          <w:sz w:val="18"/>
        </w:rPr>
        <w:t xml:space="preserve"> </w:t>
      </w:r>
      <w:r w:rsidR="00EF315F">
        <w:rPr>
          <w:sz w:val="18"/>
        </w:rPr>
        <w:t>Birimi</w:t>
      </w:r>
    </w:p>
    <w:p w:rsidR="00581251" w:rsidRDefault="0085531C" w:rsidP="006704F2">
      <w:pPr>
        <w:pStyle w:val="ListeParagraf"/>
        <w:numPr>
          <w:ilvl w:val="2"/>
          <w:numId w:val="6"/>
        </w:numPr>
        <w:tabs>
          <w:tab w:val="left" w:pos="2397"/>
        </w:tabs>
        <w:spacing w:before="103"/>
        <w:rPr>
          <w:sz w:val="18"/>
        </w:rPr>
      </w:pPr>
      <w:r>
        <w:rPr>
          <w:sz w:val="18"/>
        </w:rPr>
        <w:t xml:space="preserve"> </w:t>
      </w:r>
      <w:r w:rsidR="00EF315F">
        <w:rPr>
          <w:sz w:val="18"/>
        </w:rPr>
        <w:t>İzleme Değerlendirme ve Raporlama</w:t>
      </w:r>
      <w:r w:rsidR="00EF315F">
        <w:rPr>
          <w:spacing w:val="-2"/>
          <w:sz w:val="18"/>
        </w:rPr>
        <w:t xml:space="preserve"> </w:t>
      </w:r>
      <w:r w:rsidR="00EF315F">
        <w:rPr>
          <w:sz w:val="18"/>
        </w:rPr>
        <w:t>Birimi</w:t>
      </w:r>
    </w:p>
    <w:p w:rsidR="00581251" w:rsidRDefault="0085531C" w:rsidP="006704F2">
      <w:pPr>
        <w:pStyle w:val="ListeParagraf"/>
        <w:numPr>
          <w:ilvl w:val="2"/>
          <w:numId w:val="6"/>
        </w:numPr>
        <w:tabs>
          <w:tab w:val="left" w:pos="2397"/>
        </w:tabs>
        <w:spacing w:before="106"/>
        <w:rPr>
          <w:sz w:val="18"/>
        </w:rPr>
      </w:pPr>
      <w:r>
        <w:rPr>
          <w:sz w:val="18"/>
        </w:rPr>
        <w:t xml:space="preserve"> </w:t>
      </w:r>
      <w:r w:rsidR="00EF315F">
        <w:rPr>
          <w:sz w:val="18"/>
        </w:rPr>
        <w:t>İdari Hizmetler</w:t>
      </w:r>
      <w:r w:rsidR="00EF315F">
        <w:rPr>
          <w:spacing w:val="-11"/>
          <w:sz w:val="18"/>
        </w:rPr>
        <w:t xml:space="preserve"> </w:t>
      </w:r>
      <w:r w:rsidR="00EF315F">
        <w:rPr>
          <w:sz w:val="18"/>
        </w:rPr>
        <w:t>Birimi</w:t>
      </w:r>
    </w:p>
    <w:p w:rsidR="00581251" w:rsidRDefault="0085531C" w:rsidP="006704F2">
      <w:pPr>
        <w:pStyle w:val="ListeParagraf"/>
        <w:numPr>
          <w:ilvl w:val="2"/>
          <w:numId w:val="6"/>
        </w:numPr>
        <w:tabs>
          <w:tab w:val="left" w:pos="2397"/>
        </w:tabs>
        <w:spacing w:before="102"/>
        <w:rPr>
          <w:sz w:val="18"/>
        </w:rPr>
      </w:pPr>
      <w:r>
        <w:rPr>
          <w:sz w:val="18"/>
        </w:rPr>
        <w:t xml:space="preserve"> </w:t>
      </w:r>
      <w:r w:rsidR="00EF315F">
        <w:rPr>
          <w:sz w:val="18"/>
        </w:rPr>
        <w:t>Mali Hizmetler</w:t>
      </w:r>
      <w:r w:rsidR="00EF315F">
        <w:rPr>
          <w:spacing w:val="-11"/>
          <w:sz w:val="18"/>
        </w:rPr>
        <w:t xml:space="preserve"> </w:t>
      </w:r>
      <w:r w:rsidR="00EF315F">
        <w:rPr>
          <w:sz w:val="18"/>
        </w:rPr>
        <w:t>Birimi</w:t>
      </w:r>
    </w:p>
    <w:p w:rsidR="00581251" w:rsidRDefault="0085531C" w:rsidP="006704F2">
      <w:pPr>
        <w:pStyle w:val="ListeParagraf"/>
        <w:numPr>
          <w:ilvl w:val="2"/>
          <w:numId w:val="6"/>
        </w:numPr>
        <w:tabs>
          <w:tab w:val="left" w:pos="2397"/>
        </w:tabs>
        <w:spacing w:before="103"/>
        <w:rPr>
          <w:sz w:val="18"/>
        </w:rPr>
      </w:pPr>
      <w:r>
        <w:rPr>
          <w:sz w:val="18"/>
        </w:rPr>
        <w:t xml:space="preserve"> </w:t>
      </w:r>
      <w:r w:rsidR="00EF315F">
        <w:rPr>
          <w:sz w:val="18"/>
        </w:rPr>
        <w:t>Hasta ve Çalışan Hakları</w:t>
      </w:r>
      <w:r w:rsidR="00EF315F">
        <w:rPr>
          <w:spacing w:val="-2"/>
          <w:sz w:val="18"/>
        </w:rPr>
        <w:t xml:space="preserve"> </w:t>
      </w:r>
      <w:r w:rsidR="00EF315F">
        <w:rPr>
          <w:sz w:val="18"/>
        </w:rPr>
        <w:t>Birimi</w:t>
      </w:r>
    </w:p>
    <w:p w:rsidR="00581251" w:rsidRDefault="0085531C" w:rsidP="006704F2">
      <w:pPr>
        <w:pStyle w:val="ListeParagraf"/>
        <w:numPr>
          <w:ilvl w:val="2"/>
          <w:numId w:val="6"/>
        </w:numPr>
        <w:tabs>
          <w:tab w:val="left" w:pos="2397"/>
        </w:tabs>
        <w:rPr>
          <w:sz w:val="18"/>
        </w:rPr>
      </w:pPr>
      <w:r>
        <w:rPr>
          <w:sz w:val="18"/>
        </w:rPr>
        <w:t xml:space="preserve"> </w:t>
      </w:r>
      <w:r w:rsidR="00EF315F">
        <w:rPr>
          <w:sz w:val="18"/>
        </w:rPr>
        <w:t>Özellikli Sağlık Hizmetleri</w:t>
      </w:r>
      <w:r w:rsidR="00EF315F">
        <w:rPr>
          <w:spacing w:val="-2"/>
          <w:sz w:val="18"/>
        </w:rPr>
        <w:t xml:space="preserve"> </w:t>
      </w:r>
      <w:r w:rsidR="00EF315F">
        <w:rPr>
          <w:sz w:val="18"/>
        </w:rPr>
        <w:t>Birimi</w:t>
      </w:r>
    </w:p>
    <w:p w:rsidR="00581251" w:rsidRDefault="0085531C" w:rsidP="006704F2">
      <w:pPr>
        <w:pStyle w:val="ListeParagraf"/>
        <w:numPr>
          <w:ilvl w:val="2"/>
          <w:numId w:val="6"/>
        </w:numPr>
        <w:tabs>
          <w:tab w:val="left" w:pos="2397"/>
        </w:tabs>
        <w:spacing w:before="103"/>
        <w:rPr>
          <w:sz w:val="18"/>
        </w:rPr>
      </w:pPr>
      <w:r>
        <w:rPr>
          <w:sz w:val="18"/>
        </w:rPr>
        <w:t xml:space="preserve"> </w:t>
      </w:r>
      <w:r w:rsidR="00EF315F">
        <w:rPr>
          <w:sz w:val="18"/>
        </w:rPr>
        <w:t>Evde Sağlık Hizmetleri</w:t>
      </w:r>
      <w:r w:rsidR="00EF315F">
        <w:rPr>
          <w:spacing w:val="-3"/>
          <w:sz w:val="18"/>
        </w:rPr>
        <w:t xml:space="preserve"> </w:t>
      </w:r>
      <w:r w:rsidR="00EF315F">
        <w:rPr>
          <w:sz w:val="18"/>
        </w:rPr>
        <w:t>Birimi</w:t>
      </w:r>
    </w:p>
    <w:p w:rsidR="00D746F8" w:rsidRDefault="00D746F8" w:rsidP="006704F2">
      <w:pPr>
        <w:pStyle w:val="ListeParagraf"/>
        <w:numPr>
          <w:ilvl w:val="2"/>
          <w:numId w:val="6"/>
        </w:numPr>
        <w:tabs>
          <w:tab w:val="left" w:pos="2397"/>
        </w:tabs>
        <w:spacing w:before="103"/>
        <w:rPr>
          <w:sz w:val="18"/>
        </w:rPr>
      </w:pPr>
      <w:r>
        <w:rPr>
          <w:sz w:val="18"/>
        </w:rPr>
        <w:t>İzleme Değerlendirme ve Raporlama Birimi</w:t>
      </w:r>
    </w:p>
    <w:p w:rsidR="006F29AC" w:rsidRDefault="006F29AC" w:rsidP="006F29AC">
      <w:pPr>
        <w:tabs>
          <w:tab w:val="left" w:pos="2397"/>
        </w:tabs>
        <w:spacing w:before="103"/>
        <w:rPr>
          <w:sz w:val="18"/>
        </w:rPr>
      </w:pPr>
    </w:p>
    <w:p w:rsidR="006F29AC" w:rsidRDefault="00834E99" w:rsidP="00834E99">
      <w:pPr>
        <w:pStyle w:val="ListeParagraf"/>
        <w:tabs>
          <w:tab w:val="left" w:pos="1589"/>
          <w:tab w:val="left" w:pos="1591"/>
        </w:tabs>
        <w:ind w:left="360" w:firstLine="0"/>
        <w:rPr>
          <w:sz w:val="18"/>
        </w:rPr>
      </w:pPr>
      <w:r>
        <w:rPr>
          <w:sz w:val="18"/>
        </w:rPr>
        <w:t xml:space="preserve">                    6.</w:t>
      </w:r>
      <w:r w:rsidR="006F29AC">
        <w:rPr>
          <w:sz w:val="18"/>
        </w:rPr>
        <w:t>SAĞLIK HİZMETLERİ BAŞKANI (Dr. Ahmet CEBECİ)</w:t>
      </w:r>
    </w:p>
    <w:p w:rsidR="00834E99" w:rsidRDefault="00834E99" w:rsidP="00834E99">
      <w:pPr>
        <w:pStyle w:val="ListeParagraf"/>
        <w:tabs>
          <w:tab w:val="left" w:pos="1589"/>
          <w:tab w:val="left" w:pos="1591"/>
        </w:tabs>
        <w:ind w:left="360" w:firstLine="0"/>
        <w:rPr>
          <w:sz w:val="18"/>
        </w:rPr>
      </w:pPr>
      <w:r>
        <w:rPr>
          <w:sz w:val="18"/>
        </w:rPr>
        <w:t xml:space="preserve">                    6.1. </w:t>
      </w:r>
      <w:r w:rsidR="00CF7BC5">
        <w:rPr>
          <w:sz w:val="18"/>
        </w:rPr>
        <w:t xml:space="preserve">DESTEK HİZMETLERİ </w:t>
      </w:r>
    </w:p>
    <w:p w:rsidR="00834E99" w:rsidRDefault="00834E99" w:rsidP="007E057D">
      <w:pPr>
        <w:pStyle w:val="ListeParagraf"/>
        <w:numPr>
          <w:ilvl w:val="2"/>
          <w:numId w:val="11"/>
        </w:numPr>
        <w:tabs>
          <w:tab w:val="left" w:pos="2397"/>
        </w:tabs>
        <w:spacing w:before="103"/>
        <w:ind w:left="2410" w:firstLine="0"/>
        <w:rPr>
          <w:sz w:val="18"/>
        </w:rPr>
      </w:pPr>
      <w:r>
        <w:rPr>
          <w:sz w:val="18"/>
        </w:rPr>
        <w:t xml:space="preserve"> İstatistik ve Bilgi İşlem</w:t>
      </w:r>
      <w:r>
        <w:rPr>
          <w:spacing w:val="-6"/>
          <w:sz w:val="18"/>
        </w:rPr>
        <w:t xml:space="preserve"> </w:t>
      </w:r>
      <w:r>
        <w:rPr>
          <w:sz w:val="18"/>
        </w:rPr>
        <w:t>Birimi</w:t>
      </w:r>
    </w:p>
    <w:p w:rsidR="00834E99" w:rsidRPr="00834E99" w:rsidRDefault="00834E99" w:rsidP="007E057D">
      <w:pPr>
        <w:pStyle w:val="ListeParagraf"/>
        <w:numPr>
          <w:ilvl w:val="2"/>
          <w:numId w:val="11"/>
        </w:numPr>
        <w:tabs>
          <w:tab w:val="left" w:pos="2397"/>
        </w:tabs>
        <w:spacing w:before="103"/>
        <w:ind w:left="2410" w:firstLine="0"/>
        <w:rPr>
          <w:sz w:val="18"/>
        </w:rPr>
      </w:pPr>
      <w:r>
        <w:rPr>
          <w:sz w:val="18"/>
        </w:rPr>
        <w:t xml:space="preserve"> </w:t>
      </w:r>
      <w:r w:rsidRPr="00834E99">
        <w:rPr>
          <w:sz w:val="18"/>
        </w:rPr>
        <w:t>İdari Hizmetler</w:t>
      </w:r>
      <w:r w:rsidRPr="00834E99">
        <w:rPr>
          <w:spacing w:val="-1"/>
          <w:sz w:val="18"/>
        </w:rPr>
        <w:t xml:space="preserve"> </w:t>
      </w:r>
      <w:r w:rsidRPr="00834E99">
        <w:rPr>
          <w:sz w:val="18"/>
        </w:rPr>
        <w:t>Birimi</w:t>
      </w:r>
    </w:p>
    <w:p w:rsidR="00834E99" w:rsidRDefault="00834E99" w:rsidP="007E057D">
      <w:pPr>
        <w:pStyle w:val="ListeParagraf"/>
        <w:numPr>
          <w:ilvl w:val="2"/>
          <w:numId w:val="11"/>
        </w:numPr>
        <w:tabs>
          <w:tab w:val="left" w:pos="2397"/>
        </w:tabs>
        <w:ind w:left="2410" w:firstLine="0"/>
        <w:rPr>
          <w:sz w:val="18"/>
        </w:rPr>
      </w:pPr>
      <w:r>
        <w:rPr>
          <w:sz w:val="18"/>
        </w:rPr>
        <w:t>Yatırımlar</w:t>
      </w:r>
      <w:r>
        <w:rPr>
          <w:spacing w:val="-1"/>
          <w:sz w:val="18"/>
        </w:rPr>
        <w:t xml:space="preserve"> </w:t>
      </w:r>
      <w:r>
        <w:rPr>
          <w:sz w:val="18"/>
        </w:rPr>
        <w:t>Birimi</w:t>
      </w:r>
    </w:p>
    <w:p w:rsidR="00834E99" w:rsidRDefault="00834E99" w:rsidP="007E057D">
      <w:pPr>
        <w:pStyle w:val="ListeParagraf"/>
        <w:numPr>
          <w:ilvl w:val="2"/>
          <w:numId w:val="11"/>
        </w:numPr>
        <w:tabs>
          <w:tab w:val="left" w:pos="2397"/>
        </w:tabs>
        <w:spacing w:before="103"/>
        <w:ind w:left="2410" w:firstLine="0"/>
        <w:rPr>
          <w:sz w:val="18"/>
        </w:rPr>
      </w:pPr>
      <w:r>
        <w:rPr>
          <w:sz w:val="18"/>
        </w:rPr>
        <w:t>Mali Hizmetler</w:t>
      </w:r>
      <w:r>
        <w:rPr>
          <w:spacing w:val="-1"/>
          <w:sz w:val="18"/>
        </w:rPr>
        <w:t xml:space="preserve"> </w:t>
      </w:r>
      <w:r>
        <w:rPr>
          <w:sz w:val="18"/>
        </w:rPr>
        <w:t>Birimi</w:t>
      </w:r>
    </w:p>
    <w:p w:rsidR="00834E99" w:rsidRPr="00CF7BC5" w:rsidRDefault="00CF7BC5" w:rsidP="007E057D">
      <w:pPr>
        <w:tabs>
          <w:tab w:val="left" w:pos="2397"/>
        </w:tabs>
        <w:spacing w:before="103"/>
        <w:ind w:left="2410"/>
        <w:rPr>
          <w:sz w:val="18"/>
        </w:rPr>
      </w:pPr>
      <w:r>
        <w:rPr>
          <w:sz w:val="18"/>
        </w:rPr>
        <w:t>6.1.5</w:t>
      </w:r>
      <w:r w:rsidR="003F7BD5">
        <w:rPr>
          <w:sz w:val="18"/>
        </w:rPr>
        <w:t xml:space="preserve"> </w:t>
      </w:r>
      <w:r w:rsidR="00834E99" w:rsidRPr="00CF7BC5">
        <w:rPr>
          <w:sz w:val="18"/>
        </w:rPr>
        <w:t>K</w:t>
      </w:r>
      <w:r w:rsidRPr="00CF7BC5">
        <w:rPr>
          <w:sz w:val="18"/>
        </w:rPr>
        <w:t>adın</w:t>
      </w:r>
      <w:r w:rsidR="00834E99" w:rsidRPr="00CF7BC5">
        <w:rPr>
          <w:sz w:val="18"/>
        </w:rPr>
        <w:t xml:space="preserve"> Erkek Fırsat Eşitliği Birimi</w:t>
      </w:r>
    </w:p>
    <w:p w:rsidR="006F29AC" w:rsidRDefault="006F29AC" w:rsidP="00CF7BC5">
      <w:pPr>
        <w:pStyle w:val="ListeParagraf"/>
        <w:numPr>
          <w:ilvl w:val="1"/>
          <w:numId w:val="11"/>
        </w:numPr>
        <w:tabs>
          <w:tab w:val="left" w:pos="1929"/>
        </w:tabs>
        <w:spacing w:before="103"/>
        <w:rPr>
          <w:sz w:val="18"/>
        </w:rPr>
      </w:pPr>
      <w:r w:rsidRPr="00CF7BC5">
        <w:rPr>
          <w:sz w:val="18"/>
        </w:rPr>
        <w:t>SAĞLIK HİZMETLERİ BAŞKAN YARDIMCISI (</w:t>
      </w:r>
      <w:r w:rsidR="00D746F8" w:rsidRPr="00CF7BC5">
        <w:rPr>
          <w:sz w:val="18"/>
        </w:rPr>
        <w:t>Aydın KULOĞLU</w:t>
      </w:r>
      <w:r w:rsidRPr="00CF7BC5">
        <w:rPr>
          <w:sz w:val="18"/>
        </w:rPr>
        <w:t>)</w:t>
      </w:r>
    </w:p>
    <w:p w:rsidR="00110906" w:rsidRPr="00CF7BC5" w:rsidRDefault="003F7BD5" w:rsidP="003F7BD5">
      <w:pPr>
        <w:pStyle w:val="ListeParagraf"/>
        <w:numPr>
          <w:ilvl w:val="2"/>
          <w:numId w:val="11"/>
        </w:numPr>
        <w:tabs>
          <w:tab w:val="left" w:pos="1929"/>
        </w:tabs>
        <w:spacing w:before="103"/>
        <w:ind w:left="1985" w:hanging="425"/>
        <w:rPr>
          <w:sz w:val="18"/>
        </w:rPr>
      </w:pPr>
      <w:r>
        <w:rPr>
          <w:sz w:val="18"/>
        </w:rPr>
        <w:t xml:space="preserve"> </w:t>
      </w:r>
      <w:r w:rsidR="00B83DDD">
        <w:rPr>
          <w:sz w:val="18"/>
        </w:rPr>
        <w:t xml:space="preserve">         </w:t>
      </w:r>
      <w:r w:rsidR="00110906">
        <w:rPr>
          <w:sz w:val="18"/>
        </w:rPr>
        <w:t xml:space="preserve">SAĞLIK HİZMETLERİ </w:t>
      </w:r>
    </w:p>
    <w:p w:rsidR="006F29AC" w:rsidRPr="004F72C3" w:rsidRDefault="00DE7F0B" w:rsidP="00DE7F0B">
      <w:pPr>
        <w:pStyle w:val="ListeParagraf"/>
        <w:tabs>
          <w:tab w:val="left" w:pos="2410"/>
        </w:tabs>
        <w:spacing w:before="103"/>
        <w:ind w:left="2410" w:firstLine="0"/>
        <w:rPr>
          <w:sz w:val="18"/>
        </w:rPr>
      </w:pPr>
      <w:r>
        <w:rPr>
          <w:sz w:val="18"/>
        </w:rPr>
        <w:t>6.2.1.1</w:t>
      </w:r>
      <w:r w:rsidR="006F29AC" w:rsidRPr="004F72C3">
        <w:rPr>
          <w:sz w:val="18"/>
        </w:rPr>
        <w:t>Tıbbi Cihaz ve Medikal</w:t>
      </w:r>
      <w:r w:rsidR="006F29AC" w:rsidRPr="004F72C3">
        <w:rPr>
          <w:spacing w:val="-3"/>
          <w:sz w:val="18"/>
        </w:rPr>
        <w:t xml:space="preserve"> </w:t>
      </w:r>
      <w:r w:rsidR="006F29AC" w:rsidRPr="004F72C3">
        <w:rPr>
          <w:sz w:val="18"/>
        </w:rPr>
        <w:t>Birimi</w:t>
      </w:r>
    </w:p>
    <w:p w:rsidR="006F29AC" w:rsidRDefault="00DE7F0B" w:rsidP="00DE7F0B">
      <w:pPr>
        <w:pStyle w:val="ListeParagraf"/>
        <w:tabs>
          <w:tab w:val="left" w:pos="2410"/>
        </w:tabs>
        <w:ind w:left="2410" w:firstLine="0"/>
        <w:rPr>
          <w:sz w:val="18"/>
        </w:rPr>
      </w:pPr>
      <w:r>
        <w:rPr>
          <w:sz w:val="18"/>
        </w:rPr>
        <w:t>6.2.1.2</w:t>
      </w:r>
      <w:r w:rsidR="006F29AC">
        <w:rPr>
          <w:sz w:val="18"/>
        </w:rPr>
        <w:t>Eczacılık</w:t>
      </w:r>
      <w:r w:rsidR="006F29AC">
        <w:rPr>
          <w:spacing w:val="-2"/>
          <w:sz w:val="18"/>
        </w:rPr>
        <w:t xml:space="preserve"> </w:t>
      </w:r>
      <w:r w:rsidR="006F29AC">
        <w:rPr>
          <w:sz w:val="18"/>
        </w:rPr>
        <w:t>Birimi</w:t>
      </w:r>
    </w:p>
    <w:p w:rsidR="006F29AC" w:rsidRPr="004F72C3" w:rsidRDefault="004F72C3" w:rsidP="004F72C3">
      <w:pPr>
        <w:tabs>
          <w:tab w:val="left" w:pos="2410"/>
        </w:tabs>
        <w:spacing w:before="102"/>
        <w:ind w:left="2410"/>
        <w:rPr>
          <w:sz w:val="18"/>
        </w:rPr>
      </w:pPr>
      <w:r>
        <w:rPr>
          <w:sz w:val="18"/>
        </w:rPr>
        <w:t>6.2.1.</w:t>
      </w:r>
      <w:proofErr w:type="gramStart"/>
      <w:r>
        <w:rPr>
          <w:sz w:val="18"/>
        </w:rPr>
        <w:t xml:space="preserve">3     </w:t>
      </w:r>
      <w:r w:rsidR="006F29AC" w:rsidRPr="004F72C3">
        <w:rPr>
          <w:sz w:val="18"/>
        </w:rPr>
        <w:t>Sağlığın</w:t>
      </w:r>
      <w:proofErr w:type="gramEnd"/>
      <w:r w:rsidR="006F29AC" w:rsidRPr="004F72C3">
        <w:rPr>
          <w:sz w:val="18"/>
        </w:rPr>
        <w:t xml:space="preserve"> Geliştirilmesi</w:t>
      </w:r>
      <w:r w:rsidR="006F29AC" w:rsidRPr="004F72C3">
        <w:rPr>
          <w:spacing w:val="-1"/>
          <w:sz w:val="18"/>
        </w:rPr>
        <w:t xml:space="preserve"> </w:t>
      </w:r>
      <w:r w:rsidR="006F29AC" w:rsidRPr="004F72C3">
        <w:rPr>
          <w:sz w:val="18"/>
        </w:rPr>
        <w:t>Birimi</w:t>
      </w:r>
    </w:p>
    <w:p w:rsidR="006F29AC" w:rsidRDefault="006F29AC" w:rsidP="004F72C3">
      <w:pPr>
        <w:pStyle w:val="ListeParagraf"/>
        <w:numPr>
          <w:ilvl w:val="3"/>
          <w:numId w:val="16"/>
        </w:numPr>
        <w:tabs>
          <w:tab w:val="left" w:pos="2410"/>
        </w:tabs>
        <w:spacing w:before="103"/>
        <w:rPr>
          <w:sz w:val="18"/>
        </w:rPr>
      </w:pPr>
      <w:r>
        <w:rPr>
          <w:sz w:val="18"/>
        </w:rPr>
        <w:t>Sağlık Meslekleri</w:t>
      </w:r>
      <w:r>
        <w:rPr>
          <w:spacing w:val="-2"/>
          <w:sz w:val="18"/>
        </w:rPr>
        <w:t xml:space="preserve"> </w:t>
      </w:r>
      <w:r>
        <w:rPr>
          <w:sz w:val="18"/>
        </w:rPr>
        <w:t>Birimi</w:t>
      </w:r>
    </w:p>
    <w:p w:rsidR="006F29AC" w:rsidRDefault="006F29AC" w:rsidP="004F72C3">
      <w:pPr>
        <w:pStyle w:val="ListeParagraf"/>
        <w:numPr>
          <w:ilvl w:val="3"/>
          <w:numId w:val="16"/>
        </w:numPr>
        <w:tabs>
          <w:tab w:val="left" w:pos="2410"/>
        </w:tabs>
        <w:rPr>
          <w:sz w:val="18"/>
        </w:rPr>
      </w:pPr>
      <w:r>
        <w:rPr>
          <w:sz w:val="18"/>
        </w:rPr>
        <w:t>Özel Ağız ve Diş Sağlığı</w:t>
      </w:r>
      <w:r>
        <w:rPr>
          <w:spacing w:val="-3"/>
          <w:sz w:val="18"/>
        </w:rPr>
        <w:t xml:space="preserve"> </w:t>
      </w:r>
      <w:r>
        <w:rPr>
          <w:sz w:val="18"/>
        </w:rPr>
        <w:t>Birimi</w:t>
      </w:r>
    </w:p>
    <w:p w:rsidR="006F29AC" w:rsidRDefault="004F72C3" w:rsidP="004F72C3">
      <w:pPr>
        <w:pStyle w:val="ListeParagraf"/>
        <w:tabs>
          <w:tab w:val="left" w:pos="2410"/>
        </w:tabs>
        <w:spacing w:before="103"/>
        <w:ind w:left="2410" w:firstLine="0"/>
        <w:rPr>
          <w:sz w:val="18"/>
        </w:rPr>
      </w:pPr>
      <w:r>
        <w:rPr>
          <w:sz w:val="18"/>
        </w:rPr>
        <w:t>6.2.1.</w:t>
      </w:r>
      <w:proofErr w:type="gramStart"/>
      <w:r>
        <w:rPr>
          <w:sz w:val="18"/>
        </w:rPr>
        <w:t xml:space="preserve">6    </w:t>
      </w:r>
      <w:r w:rsidR="006F29AC">
        <w:rPr>
          <w:sz w:val="18"/>
        </w:rPr>
        <w:t>Özel</w:t>
      </w:r>
      <w:proofErr w:type="gramEnd"/>
      <w:r w:rsidR="006F29AC">
        <w:rPr>
          <w:sz w:val="18"/>
        </w:rPr>
        <w:t xml:space="preserve"> Tanı ve Tedavi Hizmetleri</w:t>
      </w:r>
      <w:r w:rsidR="006F29AC">
        <w:rPr>
          <w:spacing w:val="-1"/>
          <w:sz w:val="18"/>
        </w:rPr>
        <w:t xml:space="preserve"> </w:t>
      </w:r>
      <w:r w:rsidR="006F29AC">
        <w:rPr>
          <w:sz w:val="18"/>
        </w:rPr>
        <w:t>Birimi</w:t>
      </w:r>
    </w:p>
    <w:p w:rsidR="00D746F8" w:rsidRPr="00873951" w:rsidRDefault="00B83DDD" w:rsidP="004F72C3">
      <w:pPr>
        <w:pStyle w:val="ListeParagraf"/>
        <w:numPr>
          <w:ilvl w:val="2"/>
          <w:numId w:val="16"/>
        </w:numPr>
        <w:tabs>
          <w:tab w:val="left" w:pos="1589"/>
          <w:tab w:val="left" w:pos="1591"/>
        </w:tabs>
        <w:spacing w:before="106"/>
        <w:ind w:left="1276" w:firstLine="0"/>
        <w:rPr>
          <w:sz w:val="18"/>
        </w:rPr>
      </w:pPr>
      <w:r>
        <w:rPr>
          <w:sz w:val="18"/>
        </w:rPr>
        <w:t xml:space="preserve">  </w:t>
      </w:r>
      <w:r w:rsidR="00CF7BC5" w:rsidRPr="00873951">
        <w:rPr>
          <w:sz w:val="18"/>
        </w:rPr>
        <w:t xml:space="preserve">ACİL SAĞLIK HİZMETLERİ </w:t>
      </w:r>
    </w:p>
    <w:p w:rsidR="00D746F8" w:rsidRPr="00873951" w:rsidRDefault="00D746F8" w:rsidP="00873951">
      <w:pPr>
        <w:pStyle w:val="ListeParagraf"/>
        <w:numPr>
          <w:ilvl w:val="3"/>
          <w:numId w:val="15"/>
        </w:numPr>
        <w:tabs>
          <w:tab w:val="left" w:pos="2397"/>
        </w:tabs>
        <w:spacing w:before="103"/>
        <w:rPr>
          <w:sz w:val="18"/>
        </w:rPr>
      </w:pPr>
      <w:r w:rsidRPr="00873951">
        <w:rPr>
          <w:sz w:val="18"/>
        </w:rPr>
        <w:t>Acil Sağlık Hizmetleri</w:t>
      </w:r>
      <w:r w:rsidRPr="00873951">
        <w:rPr>
          <w:spacing w:val="-2"/>
          <w:sz w:val="18"/>
        </w:rPr>
        <w:t xml:space="preserve"> </w:t>
      </w:r>
      <w:r w:rsidR="00834E99" w:rsidRPr="00873951">
        <w:rPr>
          <w:sz w:val="18"/>
        </w:rPr>
        <w:t>Birimi</w:t>
      </w:r>
    </w:p>
    <w:p w:rsidR="00D746F8" w:rsidRPr="00873951" w:rsidRDefault="00D746F8" w:rsidP="00873951">
      <w:pPr>
        <w:pStyle w:val="ListeParagraf"/>
        <w:numPr>
          <w:ilvl w:val="3"/>
          <w:numId w:val="15"/>
        </w:numPr>
        <w:tabs>
          <w:tab w:val="left" w:pos="2397"/>
        </w:tabs>
        <w:rPr>
          <w:sz w:val="18"/>
        </w:rPr>
      </w:pPr>
      <w:r w:rsidRPr="00873951">
        <w:rPr>
          <w:sz w:val="18"/>
        </w:rPr>
        <w:t>Afetlerde Sağlık Hizmetleri</w:t>
      </w:r>
      <w:r w:rsidRPr="00873951">
        <w:rPr>
          <w:spacing w:val="-3"/>
          <w:sz w:val="18"/>
        </w:rPr>
        <w:t xml:space="preserve"> </w:t>
      </w:r>
      <w:r w:rsidRPr="00873951">
        <w:rPr>
          <w:sz w:val="18"/>
        </w:rPr>
        <w:t>Birimi</w:t>
      </w:r>
    </w:p>
    <w:p w:rsidR="00D746F8" w:rsidRPr="00873951" w:rsidRDefault="00873951" w:rsidP="00873951">
      <w:pPr>
        <w:tabs>
          <w:tab w:val="left" w:pos="2397"/>
        </w:tabs>
        <w:spacing w:before="102"/>
        <w:rPr>
          <w:sz w:val="18"/>
        </w:rPr>
      </w:pPr>
      <w:r>
        <w:rPr>
          <w:sz w:val="18"/>
        </w:rPr>
        <w:t xml:space="preserve">                                                     6.2.2.</w:t>
      </w:r>
      <w:proofErr w:type="gramStart"/>
      <w:r>
        <w:rPr>
          <w:sz w:val="18"/>
        </w:rPr>
        <w:t xml:space="preserve">3 </w:t>
      </w:r>
      <w:r w:rsidR="00DE7F0B">
        <w:rPr>
          <w:sz w:val="18"/>
        </w:rPr>
        <w:t xml:space="preserve">    </w:t>
      </w:r>
      <w:r w:rsidR="00D746F8" w:rsidRPr="00873951">
        <w:rPr>
          <w:sz w:val="18"/>
        </w:rPr>
        <w:t>SAKOM</w:t>
      </w:r>
      <w:proofErr w:type="gramEnd"/>
    </w:p>
    <w:p w:rsidR="00D031C5" w:rsidRPr="00873951" w:rsidRDefault="00873951" w:rsidP="00873951">
      <w:pPr>
        <w:tabs>
          <w:tab w:val="left" w:pos="1929"/>
        </w:tabs>
        <w:ind w:left="1205"/>
        <w:rPr>
          <w:sz w:val="18"/>
        </w:rPr>
      </w:pPr>
      <w:r>
        <w:rPr>
          <w:sz w:val="18"/>
        </w:rPr>
        <w:t>6.2.3</w:t>
      </w:r>
      <w:r w:rsidR="00B83DDD">
        <w:rPr>
          <w:sz w:val="18"/>
        </w:rPr>
        <w:t xml:space="preserve">                 </w:t>
      </w:r>
      <w:r>
        <w:rPr>
          <w:sz w:val="18"/>
        </w:rPr>
        <w:t xml:space="preserve"> </w:t>
      </w:r>
      <w:r w:rsidR="00D031C5" w:rsidRPr="00873951">
        <w:rPr>
          <w:sz w:val="18"/>
        </w:rPr>
        <w:t xml:space="preserve">PERSONEL HIZMETLERİ </w:t>
      </w:r>
    </w:p>
    <w:p w:rsidR="00D031C5" w:rsidRPr="00811F0F" w:rsidRDefault="00811F0F" w:rsidP="00811F0F">
      <w:pPr>
        <w:tabs>
          <w:tab w:val="left" w:pos="1985"/>
        </w:tabs>
        <w:spacing w:before="103"/>
        <w:rPr>
          <w:sz w:val="18"/>
        </w:rPr>
      </w:pPr>
      <w:r>
        <w:rPr>
          <w:sz w:val="18"/>
        </w:rPr>
        <w:t xml:space="preserve">                                                     </w:t>
      </w:r>
      <w:r w:rsidR="003F7BD5">
        <w:rPr>
          <w:sz w:val="18"/>
        </w:rPr>
        <w:t>6.4</w:t>
      </w:r>
      <w:r w:rsidRPr="00811F0F">
        <w:rPr>
          <w:sz w:val="18"/>
        </w:rPr>
        <w:t>.</w:t>
      </w:r>
      <w:proofErr w:type="gramStart"/>
      <w:r w:rsidRPr="00811F0F">
        <w:rPr>
          <w:sz w:val="18"/>
        </w:rPr>
        <w:t xml:space="preserve">1  </w:t>
      </w:r>
      <w:r w:rsidR="00D031C5" w:rsidRPr="00811F0F">
        <w:rPr>
          <w:sz w:val="18"/>
        </w:rPr>
        <w:t>Atama</w:t>
      </w:r>
      <w:proofErr w:type="gramEnd"/>
      <w:r w:rsidR="00D031C5" w:rsidRPr="00811F0F">
        <w:rPr>
          <w:spacing w:val="-2"/>
          <w:sz w:val="18"/>
        </w:rPr>
        <w:t xml:space="preserve"> </w:t>
      </w:r>
      <w:r w:rsidR="00D031C5" w:rsidRPr="00811F0F">
        <w:rPr>
          <w:sz w:val="18"/>
        </w:rPr>
        <w:t>Birimi</w:t>
      </w:r>
    </w:p>
    <w:p w:rsidR="00D031C5" w:rsidRDefault="00D031C5" w:rsidP="00873951">
      <w:pPr>
        <w:pStyle w:val="ListeParagraf"/>
        <w:numPr>
          <w:ilvl w:val="2"/>
          <w:numId w:val="15"/>
        </w:numPr>
        <w:tabs>
          <w:tab w:val="left" w:pos="2394"/>
        </w:tabs>
        <w:ind w:left="2394" w:firstLine="16"/>
        <w:rPr>
          <w:sz w:val="18"/>
        </w:rPr>
      </w:pPr>
      <w:r>
        <w:rPr>
          <w:sz w:val="18"/>
        </w:rPr>
        <w:t>Personel Planlama</w:t>
      </w:r>
      <w:r>
        <w:rPr>
          <w:spacing w:val="-4"/>
          <w:sz w:val="18"/>
        </w:rPr>
        <w:t xml:space="preserve"> </w:t>
      </w:r>
      <w:r>
        <w:rPr>
          <w:sz w:val="18"/>
        </w:rPr>
        <w:t>Birimi</w:t>
      </w:r>
    </w:p>
    <w:p w:rsidR="00D031C5" w:rsidRDefault="00D031C5" w:rsidP="00873951">
      <w:pPr>
        <w:pStyle w:val="ListeParagraf"/>
        <w:numPr>
          <w:ilvl w:val="2"/>
          <w:numId w:val="15"/>
        </w:numPr>
        <w:tabs>
          <w:tab w:val="left" w:pos="2397"/>
        </w:tabs>
        <w:spacing w:before="103"/>
        <w:ind w:left="2396" w:firstLine="16"/>
        <w:rPr>
          <w:sz w:val="18"/>
        </w:rPr>
      </w:pPr>
      <w:r>
        <w:rPr>
          <w:sz w:val="18"/>
        </w:rPr>
        <w:t>Özlük</w:t>
      </w:r>
      <w:r>
        <w:rPr>
          <w:spacing w:val="-2"/>
          <w:sz w:val="18"/>
        </w:rPr>
        <w:t xml:space="preserve"> </w:t>
      </w:r>
      <w:r>
        <w:rPr>
          <w:sz w:val="18"/>
        </w:rPr>
        <w:t>Birimi</w:t>
      </w:r>
    </w:p>
    <w:p w:rsidR="00D031C5" w:rsidRDefault="00D031C5" w:rsidP="00873951">
      <w:pPr>
        <w:pStyle w:val="ListeParagraf"/>
        <w:numPr>
          <w:ilvl w:val="2"/>
          <w:numId w:val="15"/>
        </w:numPr>
        <w:tabs>
          <w:tab w:val="left" w:pos="2397"/>
        </w:tabs>
        <w:spacing w:before="102"/>
        <w:ind w:left="2396" w:firstLine="16"/>
        <w:rPr>
          <w:sz w:val="18"/>
        </w:rPr>
      </w:pPr>
      <w:r>
        <w:rPr>
          <w:sz w:val="18"/>
        </w:rPr>
        <w:t>Disiplin Birimi</w:t>
      </w:r>
    </w:p>
    <w:p w:rsidR="00D031C5" w:rsidRDefault="00D031C5" w:rsidP="00811F0F">
      <w:pPr>
        <w:tabs>
          <w:tab w:val="left" w:pos="2397"/>
        </w:tabs>
        <w:ind w:firstLine="16"/>
        <w:rPr>
          <w:sz w:val="18"/>
        </w:rPr>
      </w:pPr>
    </w:p>
    <w:p w:rsidR="003D1FDD" w:rsidRDefault="003D1FDD" w:rsidP="003D1FDD">
      <w:pPr>
        <w:tabs>
          <w:tab w:val="left" w:pos="2397"/>
        </w:tabs>
        <w:rPr>
          <w:sz w:val="18"/>
        </w:rPr>
      </w:pPr>
    </w:p>
    <w:p w:rsidR="003D1FDD" w:rsidRDefault="003D1FDD" w:rsidP="003D1FDD">
      <w:pPr>
        <w:tabs>
          <w:tab w:val="left" w:pos="2397"/>
        </w:tabs>
        <w:rPr>
          <w:sz w:val="18"/>
        </w:rPr>
      </w:pPr>
    </w:p>
    <w:p w:rsidR="003D1FDD" w:rsidRDefault="003D1FDD" w:rsidP="003D1FDD">
      <w:pPr>
        <w:tabs>
          <w:tab w:val="left" w:pos="2397"/>
        </w:tabs>
        <w:rPr>
          <w:sz w:val="18"/>
        </w:rPr>
      </w:pPr>
    </w:p>
    <w:p w:rsidR="003D1FDD" w:rsidRDefault="003D1FDD" w:rsidP="003D1FDD">
      <w:pPr>
        <w:tabs>
          <w:tab w:val="left" w:pos="2397"/>
        </w:tabs>
        <w:rPr>
          <w:sz w:val="18"/>
        </w:rPr>
      </w:pPr>
    </w:p>
    <w:p w:rsidR="003D1FDD" w:rsidRDefault="003D1FDD" w:rsidP="003D1FDD">
      <w:pPr>
        <w:tabs>
          <w:tab w:val="left" w:pos="2397"/>
        </w:tabs>
        <w:rPr>
          <w:sz w:val="18"/>
        </w:rPr>
      </w:pPr>
    </w:p>
    <w:p w:rsidR="003D1FDD" w:rsidRDefault="003D1FDD" w:rsidP="003D1FDD">
      <w:pPr>
        <w:tabs>
          <w:tab w:val="left" w:pos="2397"/>
        </w:tabs>
        <w:rPr>
          <w:sz w:val="18"/>
        </w:rPr>
      </w:pPr>
    </w:p>
    <w:p w:rsidR="003D1FDD" w:rsidRDefault="003D1FDD" w:rsidP="003D1FDD">
      <w:pPr>
        <w:tabs>
          <w:tab w:val="left" w:pos="2397"/>
        </w:tabs>
        <w:rPr>
          <w:sz w:val="18"/>
        </w:rPr>
      </w:pPr>
    </w:p>
    <w:p w:rsidR="003D1FDD" w:rsidRDefault="003D1FDD" w:rsidP="003D1FDD">
      <w:pPr>
        <w:tabs>
          <w:tab w:val="left" w:pos="2397"/>
        </w:tabs>
        <w:rPr>
          <w:sz w:val="18"/>
        </w:rPr>
      </w:pPr>
    </w:p>
    <w:p w:rsidR="003D1FDD" w:rsidRDefault="003D1FDD" w:rsidP="003D1FDD">
      <w:pPr>
        <w:tabs>
          <w:tab w:val="left" w:pos="2397"/>
        </w:tabs>
        <w:rPr>
          <w:sz w:val="18"/>
        </w:rPr>
      </w:pPr>
    </w:p>
    <w:p w:rsidR="003D1FDD" w:rsidRDefault="003D1FDD" w:rsidP="003D1FDD">
      <w:pPr>
        <w:tabs>
          <w:tab w:val="left" w:pos="2397"/>
        </w:tabs>
        <w:rPr>
          <w:sz w:val="18"/>
        </w:rPr>
      </w:pPr>
    </w:p>
    <w:p w:rsidR="003D1FDD" w:rsidRPr="003D1FDD" w:rsidRDefault="003D1FDD" w:rsidP="003D1FDD">
      <w:pPr>
        <w:tabs>
          <w:tab w:val="left" w:pos="2397"/>
        </w:tabs>
        <w:rPr>
          <w:sz w:val="18"/>
        </w:rPr>
      </w:pPr>
    </w:p>
    <w:p w:rsidR="00D746F8" w:rsidRDefault="00D746F8" w:rsidP="00873951">
      <w:pPr>
        <w:pStyle w:val="ListeParagraf"/>
        <w:numPr>
          <w:ilvl w:val="1"/>
          <w:numId w:val="15"/>
        </w:numPr>
        <w:tabs>
          <w:tab w:val="left" w:pos="2397"/>
        </w:tabs>
        <w:spacing w:before="103"/>
        <w:rPr>
          <w:sz w:val="18"/>
        </w:rPr>
      </w:pPr>
      <w:r w:rsidRPr="00D746F8">
        <w:rPr>
          <w:sz w:val="18"/>
        </w:rPr>
        <w:t>SAĞLIK HİZMETLERİ BAŞKAN YARDIMCISI (</w:t>
      </w:r>
      <w:proofErr w:type="spellStart"/>
      <w:r>
        <w:rPr>
          <w:sz w:val="18"/>
        </w:rPr>
        <w:t>Dr</w:t>
      </w:r>
      <w:proofErr w:type="spellEnd"/>
      <w:r>
        <w:rPr>
          <w:sz w:val="18"/>
        </w:rPr>
        <w:t xml:space="preserve"> Ebru BAYCIK GÜRBÜZEROL</w:t>
      </w:r>
      <w:r w:rsidRPr="00D746F8">
        <w:rPr>
          <w:sz w:val="18"/>
        </w:rPr>
        <w:t>)</w:t>
      </w:r>
    </w:p>
    <w:p w:rsidR="006F29AC" w:rsidRDefault="006F29AC" w:rsidP="006F29AC">
      <w:pPr>
        <w:tabs>
          <w:tab w:val="left" w:pos="2397"/>
        </w:tabs>
        <w:spacing w:before="103"/>
        <w:rPr>
          <w:sz w:val="18"/>
        </w:rPr>
      </w:pPr>
    </w:p>
    <w:p w:rsidR="00581251" w:rsidRDefault="00EF315F" w:rsidP="007843E4">
      <w:pPr>
        <w:pStyle w:val="ListeParagraf"/>
        <w:numPr>
          <w:ilvl w:val="2"/>
          <w:numId w:val="15"/>
        </w:numPr>
        <w:tabs>
          <w:tab w:val="left" w:pos="2397"/>
        </w:tabs>
        <w:spacing w:before="103"/>
        <w:ind w:left="1701" w:hanging="636"/>
        <w:rPr>
          <w:sz w:val="18"/>
        </w:rPr>
      </w:pPr>
      <w:r>
        <w:rPr>
          <w:sz w:val="18"/>
        </w:rPr>
        <w:t>İzleme Değ. Ve İstatistik</w:t>
      </w:r>
      <w:r>
        <w:rPr>
          <w:spacing w:val="-4"/>
          <w:sz w:val="18"/>
        </w:rPr>
        <w:t xml:space="preserve"> </w:t>
      </w:r>
      <w:r>
        <w:rPr>
          <w:sz w:val="18"/>
        </w:rPr>
        <w:t>Birimi</w:t>
      </w:r>
    </w:p>
    <w:p w:rsidR="00581251" w:rsidRDefault="00EF315F" w:rsidP="007843E4">
      <w:pPr>
        <w:pStyle w:val="ListeParagraf"/>
        <w:numPr>
          <w:ilvl w:val="2"/>
          <w:numId w:val="15"/>
        </w:numPr>
        <w:tabs>
          <w:tab w:val="left" w:pos="2397"/>
        </w:tabs>
        <w:ind w:left="1701" w:hanging="636"/>
        <w:rPr>
          <w:sz w:val="18"/>
        </w:rPr>
      </w:pPr>
      <w:r>
        <w:rPr>
          <w:sz w:val="18"/>
        </w:rPr>
        <w:t>Tütün ve Diğer Bağımlılık Yapan Maddelerle Mücadele</w:t>
      </w:r>
      <w:r>
        <w:rPr>
          <w:spacing w:val="-3"/>
          <w:sz w:val="18"/>
        </w:rPr>
        <w:t xml:space="preserve"> </w:t>
      </w:r>
      <w:r>
        <w:rPr>
          <w:sz w:val="18"/>
        </w:rPr>
        <w:t>Birimi</w:t>
      </w:r>
    </w:p>
    <w:p w:rsidR="00581251" w:rsidRDefault="00EF315F" w:rsidP="007843E4">
      <w:pPr>
        <w:pStyle w:val="ListeParagraf"/>
        <w:numPr>
          <w:ilvl w:val="2"/>
          <w:numId w:val="15"/>
        </w:numPr>
        <w:tabs>
          <w:tab w:val="left" w:pos="2397"/>
        </w:tabs>
        <w:spacing w:before="102"/>
        <w:ind w:left="1701" w:hanging="636"/>
        <w:rPr>
          <w:sz w:val="18"/>
        </w:rPr>
      </w:pPr>
      <w:r>
        <w:rPr>
          <w:sz w:val="18"/>
        </w:rPr>
        <w:t>Aşı Programları</w:t>
      </w:r>
      <w:r>
        <w:rPr>
          <w:spacing w:val="-2"/>
          <w:sz w:val="18"/>
        </w:rPr>
        <w:t xml:space="preserve"> </w:t>
      </w:r>
      <w:r>
        <w:rPr>
          <w:sz w:val="18"/>
        </w:rPr>
        <w:t>Birimi</w:t>
      </w:r>
    </w:p>
    <w:p w:rsidR="00581251" w:rsidRDefault="00EF315F" w:rsidP="007843E4">
      <w:pPr>
        <w:pStyle w:val="ListeParagraf"/>
        <w:numPr>
          <w:ilvl w:val="2"/>
          <w:numId w:val="15"/>
        </w:numPr>
        <w:tabs>
          <w:tab w:val="left" w:pos="2351"/>
        </w:tabs>
        <w:spacing w:before="106"/>
        <w:ind w:left="1701" w:hanging="636"/>
        <w:rPr>
          <w:sz w:val="18"/>
        </w:rPr>
      </w:pPr>
      <w:r>
        <w:rPr>
          <w:sz w:val="18"/>
        </w:rPr>
        <w:t>Bulaşıcı Hastalıklar</w:t>
      </w:r>
      <w:r>
        <w:rPr>
          <w:spacing w:val="-1"/>
          <w:sz w:val="18"/>
        </w:rPr>
        <w:t xml:space="preserve"> </w:t>
      </w:r>
      <w:r>
        <w:rPr>
          <w:sz w:val="18"/>
        </w:rPr>
        <w:t>Birimi</w:t>
      </w:r>
    </w:p>
    <w:p w:rsidR="00581251" w:rsidRDefault="00EF315F" w:rsidP="007843E4">
      <w:pPr>
        <w:pStyle w:val="ListeParagraf"/>
        <w:numPr>
          <w:ilvl w:val="2"/>
          <w:numId w:val="15"/>
        </w:numPr>
        <w:tabs>
          <w:tab w:val="left" w:pos="2351"/>
        </w:tabs>
        <w:spacing w:before="102"/>
        <w:ind w:left="1701" w:hanging="636"/>
        <w:rPr>
          <w:sz w:val="18"/>
        </w:rPr>
      </w:pPr>
      <w:r>
        <w:rPr>
          <w:sz w:val="18"/>
        </w:rPr>
        <w:t>Tüberküloz</w:t>
      </w:r>
      <w:r>
        <w:rPr>
          <w:spacing w:val="-2"/>
          <w:sz w:val="18"/>
        </w:rPr>
        <w:t xml:space="preserve"> </w:t>
      </w:r>
      <w:r>
        <w:rPr>
          <w:sz w:val="18"/>
        </w:rPr>
        <w:t>Birimi</w:t>
      </w:r>
    </w:p>
    <w:p w:rsidR="00581251" w:rsidRPr="00CE0A63" w:rsidRDefault="00EF315F" w:rsidP="007843E4">
      <w:pPr>
        <w:pStyle w:val="ListeParagraf"/>
        <w:numPr>
          <w:ilvl w:val="2"/>
          <w:numId w:val="15"/>
        </w:numPr>
        <w:tabs>
          <w:tab w:val="left" w:pos="2397"/>
        </w:tabs>
        <w:spacing w:before="103"/>
        <w:ind w:left="1701" w:hanging="636"/>
        <w:rPr>
          <w:sz w:val="18"/>
        </w:rPr>
      </w:pPr>
      <w:r>
        <w:rPr>
          <w:sz w:val="18"/>
        </w:rPr>
        <w:t>Çevre Sağlığı</w:t>
      </w:r>
      <w:r>
        <w:rPr>
          <w:spacing w:val="-2"/>
          <w:sz w:val="18"/>
        </w:rPr>
        <w:t xml:space="preserve"> </w:t>
      </w:r>
      <w:r>
        <w:rPr>
          <w:sz w:val="18"/>
        </w:rPr>
        <w:t>Birimi</w:t>
      </w:r>
    </w:p>
    <w:p w:rsidR="00581251" w:rsidRDefault="00EF315F" w:rsidP="007843E4">
      <w:pPr>
        <w:pStyle w:val="ListeParagraf"/>
        <w:numPr>
          <w:ilvl w:val="2"/>
          <w:numId w:val="15"/>
        </w:numPr>
        <w:tabs>
          <w:tab w:val="left" w:pos="2223"/>
        </w:tabs>
        <w:spacing w:before="102"/>
        <w:ind w:left="1701" w:hanging="636"/>
        <w:rPr>
          <w:sz w:val="18"/>
        </w:rPr>
      </w:pPr>
      <w:r>
        <w:rPr>
          <w:sz w:val="18"/>
        </w:rPr>
        <w:t>Aile Hekimliği</w:t>
      </w:r>
      <w:r>
        <w:rPr>
          <w:spacing w:val="-17"/>
          <w:sz w:val="18"/>
        </w:rPr>
        <w:t xml:space="preserve"> </w:t>
      </w:r>
      <w:r>
        <w:rPr>
          <w:sz w:val="18"/>
        </w:rPr>
        <w:t>Birimi</w:t>
      </w:r>
    </w:p>
    <w:p w:rsidR="00581251" w:rsidRDefault="00EF315F" w:rsidP="007843E4">
      <w:pPr>
        <w:pStyle w:val="ListeParagraf"/>
        <w:numPr>
          <w:ilvl w:val="2"/>
          <w:numId w:val="15"/>
        </w:numPr>
        <w:tabs>
          <w:tab w:val="left" w:pos="2178"/>
        </w:tabs>
        <w:ind w:left="1701" w:hanging="636"/>
        <w:rPr>
          <w:sz w:val="18"/>
        </w:rPr>
      </w:pPr>
      <w:r>
        <w:rPr>
          <w:sz w:val="18"/>
        </w:rPr>
        <w:t>Toplum Sağlığı</w:t>
      </w:r>
      <w:r>
        <w:rPr>
          <w:spacing w:val="-14"/>
          <w:sz w:val="18"/>
        </w:rPr>
        <w:t xml:space="preserve"> </w:t>
      </w:r>
      <w:r>
        <w:rPr>
          <w:sz w:val="18"/>
        </w:rPr>
        <w:t>Birimi</w:t>
      </w:r>
    </w:p>
    <w:p w:rsidR="00581251" w:rsidRDefault="00EF315F" w:rsidP="007843E4">
      <w:pPr>
        <w:pStyle w:val="ListeParagraf"/>
        <w:numPr>
          <w:ilvl w:val="2"/>
          <w:numId w:val="15"/>
        </w:numPr>
        <w:tabs>
          <w:tab w:val="left" w:pos="2132"/>
        </w:tabs>
        <w:spacing w:before="103"/>
        <w:ind w:left="1701" w:hanging="636"/>
        <w:rPr>
          <w:sz w:val="18"/>
        </w:rPr>
      </w:pPr>
      <w:r>
        <w:rPr>
          <w:sz w:val="18"/>
        </w:rPr>
        <w:t>Çocuk Ergen Kadın ve Üreme Sağlığı</w:t>
      </w:r>
      <w:r>
        <w:rPr>
          <w:spacing w:val="-4"/>
          <w:sz w:val="18"/>
        </w:rPr>
        <w:t xml:space="preserve"> </w:t>
      </w:r>
      <w:r>
        <w:rPr>
          <w:sz w:val="18"/>
        </w:rPr>
        <w:t>Birimi</w:t>
      </w:r>
    </w:p>
    <w:p w:rsidR="00581251" w:rsidRDefault="00EF315F" w:rsidP="007843E4">
      <w:pPr>
        <w:pStyle w:val="ListeParagraf"/>
        <w:numPr>
          <w:ilvl w:val="2"/>
          <w:numId w:val="15"/>
        </w:numPr>
        <w:tabs>
          <w:tab w:val="left" w:pos="1134"/>
        </w:tabs>
        <w:spacing w:before="103"/>
        <w:ind w:left="1701" w:hanging="636"/>
        <w:rPr>
          <w:sz w:val="18"/>
        </w:rPr>
      </w:pPr>
      <w:r>
        <w:rPr>
          <w:sz w:val="18"/>
        </w:rPr>
        <w:t>Kanser</w:t>
      </w:r>
      <w:r>
        <w:rPr>
          <w:spacing w:val="-1"/>
          <w:sz w:val="18"/>
        </w:rPr>
        <w:t xml:space="preserve"> </w:t>
      </w:r>
      <w:r>
        <w:rPr>
          <w:sz w:val="18"/>
        </w:rPr>
        <w:t>Birimi</w:t>
      </w:r>
    </w:p>
    <w:p w:rsidR="00581251" w:rsidRDefault="00EF315F" w:rsidP="007843E4">
      <w:pPr>
        <w:pStyle w:val="ListeParagraf"/>
        <w:numPr>
          <w:ilvl w:val="2"/>
          <w:numId w:val="15"/>
        </w:numPr>
        <w:tabs>
          <w:tab w:val="left" w:pos="1134"/>
        </w:tabs>
        <w:ind w:left="1701" w:hanging="636"/>
        <w:rPr>
          <w:sz w:val="18"/>
        </w:rPr>
      </w:pPr>
      <w:r>
        <w:rPr>
          <w:sz w:val="18"/>
        </w:rPr>
        <w:t>Bulaşıcı Olmayan Hastalıklar Birimi</w:t>
      </w:r>
    </w:p>
    <w:p w:rsidR="00581251" w:rsidRDefault="00EF315F" w:rsidP="007843E4">
      <w:pPr>
        <w:pStyle w:val="ListeParagraf"/>
        <w:numPr>
          <w:ilvl w:val="2"/>
          <w:numId w:val="15"/>
        </w:numPr>
        <w:tabs>
          <w:tab w:val="left" w:pos="1134"/>
        </w:tabs>
        <w:spacing w:before="102"/>
        <w:ind w:left="1701" w:hanging="636"/>
        <w:rPr>
          <w:sz w:val="18"/>
        </w:rPr>
      </w:pPr>
      <w:r>
        <w:rPr>
          <w:sz w:val="18"/>
        </w:rPr>
        <w:t>Ruh Sağlığı Birimi</w:t>
      </w:r>
      <w:bookmarkStart w:id="0" w:name="_GoBack"/>
      <w:bookmarkEnd w:id="0"/>
    </w:p>
    <w:p w:rsidR="00581251" w:rsidRDefault="00EF315F" w:rsidP="007843E4">
      <w:pPr>
        <w:pStyle w:val="ListeParagraf"/>
        <w:numPr>
          <w:ilvl w:val="2"/>
          <w:numId w:val="15"/>
        </w:numPr>
        <w:tabs>
          <w:tab w:val="left" w:pos="1134"/>
        </w:tabs>
        <w:spacing w:before="103"/>
        <w:ind w:left="1701" w:hanging="636"/>
        <w:rPr>
          <w:sz w:val="18"/>
        </w:rPr>
      </w:pPr>
      <w:r>
        <w:rPr>
          <w:sz w:val="18"/>
        </w:rPr>
        <w:t>Sağlıklı Beslenme ve Hareketli Hayat</w:t>
      </w:r>
      <w:r>
        <w:rPr>
          <w:spacing w:val="-3"/>
          <w:sz w:val="18"/>
        </w:rPr>
        <w:t xml:space="preserve"> </w:t>
      </w:r>
      <w:r>
        <w:rPr>
          <w:sz w:val="18"/>
        </w:rPr>
        <w:t>Birimi</w:t>
      </w:r>
    </w:p>
    <w:p w:rsidR="00581251" w:rsidRDefault="00581251" w:rsidP="007843E4">
      <w:pPr>
        <w:ind w:left="1701" w:hanging="636"/>
        <w:rPr>
          <w:sz w:val="18"/>
        </w:rPr>
      </w:pPr>
    </w:p>
    <w:p w:rsidR="007843E4" w:rsidRDefault="007843E4" w:rsidP="007843E4">
      <w:pPr>
        <w:ind w:left="1134" w:hanging="141"/>
        <w:rPr>
          <w:sz w:val="18"/>
        </w:rPr>
      </w:pPr>
      <w:r>
        <w:rPr>
          <w:sz w:val="18"/>
        </w:rPr>
        <w:t xml:space="preserve"> 6.3.</w:t>
      </w:r>
      <w:proofErr w:type="gramStart"/>
      <w:r>
        <w:rPr>
          <w:sz w:val="18"/>
        </w:rPr>
        <w:t>14     Çalışan</w:t>
      </w:r>
      <w:proofErr w:type="gramEnd"/>
      <w:r>
        <w:rPr>
          <w:sz w:val="18"/>
        </w:rPr>
        <w:t xml:space="preserve"> Sağlığı Birimi</w:t>
      </w:r>
    </w:p>
    <w:p w:rsidR="007843E4" w:rsidRDefault="007843E4" w:rsidP="007843E4">
      <w:pPr>
        <w:ind w:left="1134" w:hanging="141"/>
        <w:rPr>
          <w:sz w:val="18"/>
        </w:rPr>
      </w:pPr>
    </w:p>
    <w:p w:rsidR="00581251" w:rsidRDefault="007843E4" w:rsidP="00304637">
      <w:pPr>
        <w:ind w:left="1134" w:hanging="141"/>
        <w:rPr>
          <w:sz w:val="18"/>
        </w:rPr>
      </w:pPr>
      <w:r>
        <w:rPr>
          <w:sz w:val="18"/>
        </w:rPr>
        <w:t>6.3.</w:t>
      </w:r>
      <w:proofErr w:type="gramStart"/>
      <w:r>
        <w:rPr>
          <w:sz w:val="18"/>
        </w:rPr>
        <w:t>15     Göç</w:t>
      </w:r>
      <w:proofErr w:type="gramEnd"/>
      <w:r>
        <w:rPr>
          <w:sz w:val="18"/>
        </w:rPr>
        <w:t xml:space="preserve"> Sağlığı Birimi</w:t>
      </w:r>
    </w:p>
    <w:p w:rsidR="00304637" w:rsidRDefault="00304637" w:rsidP="00304637">
      <w:pPr>
        <w:ind w:left="1134" w:hanging="141"/>
        <w:rPr>
          <w:sz w:val="18"/>
        </w:rPr>
      </w:pPr>
    </w:p>
    <w:p w:rsidR="00304637" w:rsidRDefault="00304637" w:rsidP="00304637">
      <w:pPr>
        <w:ind w:left="1134" w:hanging="141"/>
        <w:rPr>
          <w:sz w:val="18"/>
        </w:rPr>
      </w:pPr>
    </w:p>
    <w:p w:rsidR="00304637" w:rsidRDefault="00304637" w:rsidP="00304637">
      <w:pPr>
        <w:ind w:left="1134" w:hanging="141"/>
        <w:rPr>
          <w:sz w:val="18"/>
        </w:rPr>
      </w:pPr>
    </w:p>
    <w:p w:rsidR="00304637" w:rsidRDefault="00304637" w:rsidP="00304637">
      <w:pPr>
        <w:ind w:left="1134" w:hanging="141"/>
        <w:rPr>
          <w:sz w:val="18"/>
        </w:rPr>
      </w:pPr>
    </w:p>
    <w:p w:rsidR="00304637" w:rsidRDefault="00304637" w:rsidP="00304637">
      <w:pPr>
        <w:ind w:left="1134" w:hanging="141"/>
        <w:rPr>
          <w:sz w:val="18"/>
        </w:rPr>
      </w:pPr>
    </w:p>
    <w:p w:rsidR="00304637" w:rsidRDefault="00304637" w:rsidP="00304637">
      <w:pPr>
        <w:ind w:left="1134" w:hanging="141"/>
        <w:rPr>
          <w:sz w:val="18"/>
        </w:rPr>
      </w:pPr>
    </w:p>
    <w:p w:rsidR="00304637" w:rsidRDefault="00304637" w:rsidP="00304637">
      <w:pPr>
        <w:ind w:left="1134" w:hanging="141"/>
        <w:rPr>
          <w:sz w:val="18"/>
        </w:rPr>
      </w:pPr>
    </w:p>
    <w:p w:rsidR="00304637" w:rsidRDefault="00304637" w:rsidP="00304637">
      <w:pPr>
        <w:ind w:left="1134" w:hanging="141"/>
        <w:rPr>
          <w:sz w:val="18"/>
        </w:rPr>
      </w:pPr>
    </w:p>
    <w:p w:rsidR="00304637" w:rsidRDefault="00304637" w:rsidP="00304637">
      <w:pPr>
        <w:ind w:left="1134" w:hanging="141"/>
        <w:rPr>
          <w:sz w:val="18"/>
        </w:rPr>
      </w:pPr>
    </w:p>
    <w:p w:rsidR="00304637" w:rsidRPr="00304637" w:rsidRDefault="00304637" w:rsidP="00304637">
      <w:pPr>
        <w:ind w:left="1134" w:hanging="141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</w:t>
      </w:r>
      <w:r w:rsidRPr="00304637">
        <w:rPr>
          <w:b/>
          <w:sz w:val="18"/>
        </w:rPr>
        <w:t>BARTIN İL SAĞLIK MÜDÜRLÜĞÜ</w:t>
      </w:r>
    </w:p>
    <w:p w:rsidR="00304637" w:rsidRPr="00304637" w:rsidRDefault="00304637">
      <w:pPr>
        <w:ind w:left="1134" w:hanging="141"/>
        <w:jc w:val="right"/>
        <w:rPr>
          <w:b/>
          <w:sz w:val="18"/>
        </w:rPr>
      </w:pPr>
    </w:p>
    <w:sectPr w:rsidR="00304637" w:rsidRPr="00304637">
      <w:headerReference w:type="default" r:id="rId8"/>
      <w:pgSz w:w="11910" w:h="16840"/>
      <w:pgMar w:top="1760" w:right="180" w:bottom="280" w:left="340" w:header="30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59" w:rsidRDefault="00953159">
      <w:r>
        <w:separator/>
      </w:r>
    </w:p>
  </w:endnote>
  <w:endnote w:type="continuationSeparator" w:id="0">
    <w:p w:rsidR="00953159" w:rsidRDefault="0095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59" w:rsidRDefault="00953159">
      <w:r>
        <w:separator/>
      </w:r>
    </w:p>
  </w:footnote>
  <w:footnote w:type="continuationSeparator" w:id="0">
    <w:p w:rsidR="00953159" w:rsidRDefault="0095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51" w:rsidRDefault="001F72F8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7172439D" wp14:editId="4798CC08">
              <wp:simplePos x="0" y="0"/>
              <wp:positionH relativeFrom="page">
                <wp:posOffset>281940</wp:posOffset>
              </wp:positionH>
              <wp:positionV relativeFrom="page">
                <wp:posOffset>186055</wp:posOffset>
              </wp:positionV>
              <wp:extent cx="7097395" cy="94869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7395" cy="948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Borders>
                              <w:top w:val="thinThickMediumGap" w:sz="6" w:space="0" w:color="000000"/>
                              <w:left w:val="thinThickMediumGap" w:sz="6" w:space="0" w:color="000000"/>
                              <w:bottom w:val="thinThickMediumGap" w:sz="6" w:space="0" w:color="000000"/>
                              <w:right w:val="thinThickMediumGap" w:sz="6" w:space="0" w:color="000000"/>
                              <w:insideH w:val="thinThickMediumGap" w:sz="6" w:space="0" w:color="000000"/>
                              <w:insideV w:val="thinThickMediumGap" w:sz="6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27"/>
                            <w:gridCol w:w="1844"/>
                            <w:gridCol w:w="1702"/>
                            <w:gridCol w:w="1275"/>
                            <w:gridCol w:w="2127"/>
                            <w:gridCol w:w="1135"/>
                            <w:gridCol w:w="1524"/>
                          </w:tblGrid>
                          <w:tr w:rsidR="00581251">
                            <w:trPr>
                              <w:trHeight w:val="970"/>
                            </w:trPr>
                            <w:tc>
                              <w:tcPr>
                                <w:tcW w:w="1527" w:type="dxa"/>
                                <w:vMerge w:val="restart"/>
                                <w:tcBorders>
                                  <w:bottom w:val="thickThinMediumGap" w:sz="6" w:space="0" w:color="000000"/>
                                  <w:right w:val="thickThinMediumGap" w:sz="6" w:space="0" w:color="000000"/>
                                </w:tcBorders>
                              </w:tcPr>
                              <w:p w:rsidR="00581251" w:rsidRDefault="00304637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Cs/>
                                    <w:noProof/>
                                    <w:szCs w:val="24"/>
                                  </w:rPr>
                                  <w:drawing>
                                    <wp:inline distT="0" distB="0" distL="0" distR="0" wp14:anchorId="075AC4BF" wp14:editId="403A7EFF">
                                      <wp:extent cx="938254" cy="924836"/>
                                      <wp:effectExtent l="0" t="0" r="0" b="8890"/>
                                      <wp:docPr id="59" name="Resim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akanlık Logo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41969" cy="9284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81251" w:rsidRDefault="00581251">
                                <w:pPr>
                                  <w:pStyle w:val="TableParagraph"/>
                                  <w:spacing w:before="1" w:after="1"/>
                                  <w:rPr>
                                    <w:sz w:val="11"/>
                                  </w:rPr>
                                </w:pPr>
                              </w:p>
                              <w:p w:rsidR="00581251" w:rsidRDefault="00581251">
                                <w:pPr>
                                  <w:pStyle w:val="TableParagraph"/>
                                  <w:ind w:left="142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083" w:type="dxa"/>
                                <w:gridSpan w:val="5"/>
                                <w:tcBorders>
                                  <w:bottom w:val="thickThinMediumGap" w:sz="6" w:space="0" w:color="000000"/>
                                  <w:right w:val="thickThinMediumGap" w:sz="6" w:space="0" w:color="000000"/>
                                </w:tcBorders>
                              </w:tcPr>
                              <w:p w:rsidR="00581251" w:rsidRDefault="00581251">
                                <w:pPr>
                                  <w:pStyle w:val="TableParagraph"/>
                                  <w:spacing w:before="1"/>
                                  <w:rPr>
                                    <w:sz w:val="28"/>
                                  </w:rPr>
                                </w:pPr>
                              </w:p>
                              <w:p w:rsidR="00581251" w:rsidRDefault="00EF315F" w:rsidP="00304637">
                                <w:pPr>
                                  <w:pStyle w:val="TableParagraph"/>
                                  <w:ind w:left="2032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SÜREÇ HİYERARŞİSİ FORMU</w:t>
                                </w:r>
                              </w:p>
                            </w:tc>
                            <w:tc>
                              <w:tcPr>
                                <w:tcW w:w="1524" w:type="dxa"/>
                                <w:vMerge w:val="restart"/>
                                <w:tcBorders>
                                  <w:bottom w:val="thickThinMediumGap" w:sz="6" w:space="0" w:color="000000"/>
                                  <w:right w:val="thickThinMediumGap" w:sz="6" w:space="0" w:color="000000"/>
                                </w:tcBorders>
                              </w:tcPr>
                              <w:p w:rsidR="00581251" w:rsidRDefault="00304637">
                                <w:pPr>
                                  <w:pStyle w:val="TableParagraph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bCs/>
                                    <w:noProof/>
                                    <w:szCs w:val="24"/>
                                  </w:rPr>
                                  <w:drawing>
                                    <wp:inline distT="0" distB="0" distL="0" distR="0" wp14:anchorId="1BDFB840" wp14:editId="70AC2BF0">
                                      <wp:extent cx="990794" cy="922351"/>
                                      <wp:effectExtent l="0" t="0" r="0" b="0"/>
                                      <wp:docPr id="4" name="Resim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Bakanlık Logo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94717" cy="92600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581251" w:rsidRDefault="00581251">
                                <w:pPr>
                                  <w:pStyle w:val="TableParagraph"/>
                                  <w:spacing w:before="1" w:after="1"/>
                                  <w:rPr>
                                    <w:sz w:val="11"/>
                                  </w:rPr>
                                </w:pPr>
                              </w:p>
                              <w:p w:rsidR="00581251" w:rsidRDefault="00581251">
                                <w:pPr>
                                  <w:pStyle w:val="TableParagraph"/>
                                  <w:ind w:left="140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581251">
                            <w:trPr>
                              <w:trHeight w:val="404"/>
                            </w:trPr>
                            <w:tc>
                              <w:tcPr>
                                <w:tcW w:w="1527" w:type="dxa"/>
                                <w:vMerge/>
                                <w:tcBorders>
                                  <w:top w:val="nil"/>
                                  <w:bottom w:val="thickThinMediumGap" w:sz="6" w:space="0" w:color="000000"/>
                                  <w:right w:val="thickThinMediumGap" w:sz="6" w:space="0" w:color="000000"/>
                                </w:tcBorders>
                              </w:tcPr>
                              <w:p w:rsidR="00581251" w:rsidRDefault="005812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44" w:type="dxa"/>
                                <w:tcBorders>
                                  <w:bottom w:val="thickThinMediumGap" w:sz="6" w:space="0" w:color="000000"/>
                                  <w:right w:val="thickThinMediumGap" w:sz="6" w:space="0" w:color="000000"/>
                                </w:tcBorders>
                              </w:tcPr>
                              <w:p w:rsidR="00581251" w:rsidRDefault="00EF315F">
                                <w:pPr>
                                  <w:pStyle w:val="TableParagraph"/>
                                  <w:spacing w:before="13"/>
                                  <w:ind w:left="558" w:right="332" w:hanging="183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Doküman Kodu: 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</w:rPr>
                                  <w:t>İÇK.FR</w:t>
                                </w:r>
                                <w:proofErr w:type="gramEnd"/>
                                <w:r>
                                  <w:rPr>
                                    <w:sz w:val="16"/>
                                  </w:rPr>
                                  <w:t>.08</w:t>
                                </w:r>
                              </w:p>
                            </w:tc>
                            <w:tc>
                              <w:tcPr>
                                <w:tcW w:w="1702" w:type="dxa"/>
                                <w:tcBorders>
                                  <w:bottom w:val="thickThinMediumGap" w:sz="6" w:space="0" w:color="000000"/>
                                  <w:right w:val="thickThinMediumGap" w:sz="6" w:space="0" w:color="000000"/>
                                </w:tcBorders>
                              </w:tcPr>
                              <w:p w:rsidR="00581251" w:rsidRDefault="00EF315F">
                                <w:pPr>
                                  <w:pStyle w:val="TableParagraph"/>
                                  <w:spacing w:before="13"/>
                                  <w:ind w:left="481" w:right="361" w:hanging="72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Yayın Tarihi: 25.03.2019</w:t>
                                </w:r>
                              </w:p>
                            </w:tc>
                            <w:tc>
                              <w:tcPr>
                                <w:tcW w:w="1275" w:type="dxa"/>
                                <w:tcBorders>
                                  <w:bottom w:val="thickThinMediumGap" w:sz="6" w:space="0" w:color="000000"/>
                                  <w:right w:val="thickThinMediumGap" w:sz="6" w:space="0" w:color="000000"/>
                                </w:tcBorders>
                              </w:tcPr>
                              <w:p w:rsidR="00581251" w:rsidRDefault="00EF315F">
                                <w:pPr>
                                  <w:pStyle w:val="TableParagraph"/>
                                  <w:spacing w:before="13"/>
                                  <w:ind w:left="548" w:right="136" w:hanging="368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Revizyon No: 00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tcBorders>
                                  <w:bottom w:val="thickThinMediumGap" w:sz="6" w:space="0" w:color="000000"/>
                                  <w:right w:val="thickThinMediumGap" w:sz="6" w:space="0" w:color="000000"/>
                                </w:tcBorders>
                              </w:tcPr>
                              <w:p w:rsidR="00581251" w:rsidRDefault="00EF315F">
                                <w:pPr>
                                  <w:pStyle w:val="TableParagraph"/>
                                  <w:spacing w:before="13" w:line="183" w:lineRule="exact"/>
                                  <w:ind w:left="489" w:right="463"/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Revizyon Tarihi:</w:t>
                                </w:r>
                              </w:p>
                              <w:p w:rsidR="00581251" w:rsidRDefault="00EF315F">
                                <w:pPr>
                                  <w:pStyle w:val="TableParagraph"/>
                                  <w:spacing w:line="183" w:lineRule="exact"/>
                                  <w:ind w:left="489" w:right="462"/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16"/>
                                  </w:rPr>
                                  <w:t>….</w:t>
                                </w:r>
                                <w:proofErr w:type="gramEnd"/>
                                <w:r>
                                  <w:rPr>
                                    <w:sz w:val="16"/>
                                  </w:rPr>
                                  <w:t>/…./…..</w:t>
                                </w:r>
                              </w:p>
                            </w:tc>
                            <w:tc>
                              <w:tcPr>
                                <w:tcW w:w="1135" w:type="dxa"/>
                                <w:tcBorders>
                                  <w:bottom w:val="thickThinMediumGap" w:sz="6" w:space="0" w:color="000000"/>
                                  <w:right w:val="thickThinMediumGap" w:sz="6" w:space="0" w:color="000000"/>
                                </w:tcBorders>
                              </w:tcPr>
                              <w:p w:rsidR="00581251" w:rsidRDefault="00EF315F">
                                <w:pPr>
                                  <w:pStyle w:val="TableParagraph"/>
                                  <w:spacing w:before="104"/>
                                  <w:ind w:left="211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 xml:space="preserve">Sayfa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304637">
                                  <w:rPr>
                                    <w:b/>
                                    <w:noProof/>
                                    <w:sz w:val="16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</w:rPr>
                                  <w:t xml:space="preserve">/ </w:t>
                                </w:r>
                                <w:r>
                                  <w:rPr>
                                    <w:b/>
                                    <w:sz w:val="16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524" w:type="dxa"/>
                                <w:vMerge/>
                                <w:tcBorders>
                                  <w:top w:val="nil"/>
                                  <w:bottom w:val="thickThinMediumGap" w:sz="6" w:space="0" w:color="000000"/>
                                  <w:right w:val="thickThinMediumGap" w:sz="6" w:space="0" w:color="000000"/>
                                </w:tcBorders>
                              </w:tcPr>
                              <w:p w:rsidR="00581251" w:rsidRDefault="0058125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581251" w:rsidRDefault="00581251">
                          <w:pPr>
                            <w:pStyle w:val="GvdeMetni"/>
                            <w:spacing w:before="0"/>
                            <w:ind w:left="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2pt;margin-top:14.65pt;width:558.85pt;height:74.7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Borders>
                        <w:top w:val="thinThickMediumGap" w:sz="6" w:space="0" w:color="000000"/>
                        <w:left w:val="thinThickMediumGap" w:sz="6" w:space="0" w:color="000000"/>
                        <w:bottom w:val="thinThickMediumGap" w:sz="6" w:space="0" w:color="000000"/>
                        <w:right w:val="thinThickMediumGap" w:sz="6" w:space="0" w:color="000000"/>
                        <w:insideH w:val="thinThickMediumGap" w:sz="6" w:space="0" w:color="000000"/>
                        <w:insideV w:val="thinThickMediumGap" w:sz="6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27"/>
                      <w:gridCol w:w="1844"/>
                      <w:gridCol w:w="1702"/>
                      <w:gridCol w:w="1275"/>
                      <w:gridCol w:w="2127"/>
                      <w:gridCol w:w="1135"/>
                      <w:gridCol w:w="1524"/>
                    </w:tblGrid>
                    <w:tr w:rsidR="00581251">
                      <w:trPr>
                        <w:trHeight w:val="970"/>
                      </w:trPr>
                      <w:tc>
                        <w:tcPr>
                          <w:tcW w:w="1527" w:type="dxa"/>
                          <w:vMerge w:val="restart"/>
                          <w:tcBorders>
                            <w:bottom w:val="thickThinMediumGap" w:sz="6" w:space="0" w:color="000000"/>
                            <w:right w:val="thickThinMediumGap" w:sz="6" w:space="0" w:color="000000"/>
                          </w:tcBorders>
                        </w:tcPr>
                        <w:p w:rsidR="00581251" w:rsidRDefault="00304637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  <w:r>
                            <w:rPr>
                              <w:bCs/>
                              <w:noProof/>
                              <w:szCs w:val="24"/>
                            </w:rPr>
                            <w:drawing>
                              <wp:inline distT="0" distB="0" distL="0" distR="0" wp14:anchorId="075AC4BF" wp14:editId="403A7EFF">
                                <wp:extent cx="938254" cy="924836"/>
                                <wp:effectExtent l="0" t="0" r="0" b="8890"/>
                                <wp:docPr id="59" name="Resim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kanlık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1969" cy="9284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81251" w:rsidRDefault="00581251">
                          <w:pPr>
                            <w:pStyle w:val="TableParagraph"/>
                            <w:spacing w:before="1" w:after="1"/>
                            <w:rPr>
                              <w:sz w:val="11"/>
                            </w:rPr>
                          </w:pPr>
                        </w:p>
                        <w:p w:rsidR="00581251" w:rsidRDefault="00581251">
                          <w:pPr>
                            <w:pStyle w:val="TableParagraph"/>
                            <w:ind w:left="142"/>
                            <w:rPr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8083" w:type="dxa"/>
                          <w:gridSpan w:val="5"/>
                          <w:tcBorders>
                            <w:bottom w:val="thickThinMediumGap" w:sz="6" w:space="0" w:color="000000"/>
                            <w:right w:val="thickThinMediumGap" w:sz="6" w:space="0" w:color="000000"/>
                          </w:tcBorders>
                        </w:tcPr>
                        <w:p w:rsidR="00581251" w:rsidRDefault="00581251">
                          <w:pPr>
                            <w:pStyle w:val="TableParagraph"/>
                            <w:spacing w:before="1"/>
                            <w:rPr>
                              <w:sz w:val="28"/>
                            </w:rPr>
                          </w:pPr>
                        </w:p>
                        <w:p w:rsidR="00581251" w:rsidRDefault="00EF315F" w:rsidP="00304637">
                          <w:pPr>
                            <w:pStyle w:val="TableParagraph"/>
                            <w:ind w:left="203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SÜREÇ HİYERARŞİSİ FORMU</w:t>
                          </w:r>
                        </w:p>
                      </w:tc>
                      <w:tc>
                        <w:tcPr>
                          <w:tcW w:w="1524" w:type="dxa"/>
                          <w:vMerge w:val="restart"/>
                          <w:tcBorders>
                            <w:bottom w:val="thickThinMediumGap" w:sz="6" w:space="0" w:color="000000"/>
                            <w:right w:val="thickThinMediumGap" w:sz="6" w:space="0" w:color="000000"/>
                          </w:tcBorders>
                        </w:tcPr>
                        <w:p w:rsidR="00581251" w:rsidRDefault="00304637">
                          <w:pPr>
                            <w:pStyle w:val="TableParagraph"/>
                            <w:rPr>
                              <w:sz w:val="20"/>
                            </w:rPr>
                          </w:pPr>
                          <w:r>
                            <w:rPr>
                              <w:bCs/>
                              <w:noProof/>
                              <w:szCs w:val="24"/>
                            </w:rPr>
                            <w:drawing>
                              <wp:inline distT="0" distB="0" distL="0" distR="0" wp14:anchorId="1BDFB840" wp14:editId="70AC2BF0">
                                <wp:extent cx="990794" cy="922351"/>
                                <wp:effectExtent l="0" t="0" r="0" b="0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akanlık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4717" cy="9260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81251" w:rsidRDefault="00581251">
                          <w:pPr>
                            <w:pStyle w:val="TableParagraph"/>
                            <w:spacing w:before="1" w:after="1"/>
                            <w:rPr>
                              <w:sz w:val="11"/>
                            </w:rPr>
                          </w:pPr>
                        </w:p>
                        <w:p w:rsidR="00581251" w:rsidRDefault="00581251">
                          <w:pPr>
                            <w:pStyle w:val="TableParagraph"/>
                            <w:ind w:left="140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581251">
                      <w:trPr>
                        <w:trHeight w:val="404"/>
                      </w:trPr>
                      <w:tc>
                        <w:tcPr>
                          <w:tcW w:w="1527" w:type="dxa"/>
                          <w:vMerge/>
                          <w:tcBorders>
                            <w:top w:val="nil"/>
                            <w:bottom w:val="thickThinMediumGap" w:sz="6" w:space="0" w:color="000000"/>
                            <w:right w:val="thickThinMediumGap" w:sz="6" w:space="0" w:color="000000"/>
                          </w:tcBorders>
                        </w:tcPr>
                        <w:p w:rsidR="00581251" w:rsidRDefault="005812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844" w:type="dxa"/>
                          <w:tcBorders>
                            <w:bottom w:val="thickThinMediumGap" w:sz="6" w:space="0" w:color="000000"/>
                            <w:right w:val="thickThinMediumGap" w:sz="6" w:space="0" w:color="000000"/>
                          </w:tcBorders>
                        </w:tcPr>
                        <w:p w:rsidR="00581251" w:rsidRDefault="00EF315F">
                          <w:pPr>
                            <w:pStyle w:val="TableParagraph"/>
                            <w:spacing w:before="13"/>
                            <w:ind w:left="558" w:right="332" w:hanging="183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Doküman Kodu: </w:t>
                          </w:r>
                          <w:proofErr w:type="gramStart"/>
                          <w:r>
                            <w:rPr>
                              <w:sz w:val="16"/>
                            </w:rPr>
                            <w:t>İÇK.FR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.08</w:t>
                          </w:r>
                        </w:p>
                      </w:tc>
                      <w:tc>
                        <w:tcPr>
                          <w:tcW w:w="1702" w:type="dxa"/>
                          <w:tcBorders>
                            <w:bottom w:val="thickThinMediumGap" w:sz="6" w:space="0" w:color="000000"/>
                            <w:right w:val="thickThinMediumGap" w:sz="6" w:space="0" w:color="000000"/>
                          </w:tcBorders>
                        </w:tcPr>
                        <w:p w:rsidR="00581251" w:rsidRDefault="00EF315F">
                          <w:pPr>
                            <w:pStyle w:val="TableParagraph"/>
                            <w:spacing w:before="13"/>
                            <w:ind w:left="481" w:right="361" w:hanging="7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Yayın Tarihi: 25.03.2019</w:t>
                          </w:r>
                        </w:p>
                      </w:tc>
                      <w:tc>
                        <w:tcPr>
                          <w:tcW w:w="1275" w:type="dxa"/>
                          <w:tcBorders>
                            <w:bottom w:val="thickThinMediumGap" w:sz="6" w:space="0" w:color="000000"/>
                            <w:right w:val="thickThinMediumGap" w:sz="6" w:space="0" w:color="000000"/>
                          </w:tcBorders>
                        </w:tcPr>
                        <w:p w:rsidR="00581251" w:rsidRDefault="00EF315F">
                          <w:pPr>
                            <w:pStyle w:val="TableParagraph"/>
                            <w:spacing w:before="13"/>
                            <w:ind w:left="548" w:right="136" w:hanging="36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Revizyon No: 00</w:t>
                          </w:r>
                        </w:p>
                      </w:tc>
                      <w:tc>
                        <w:tcPr>
                          <w:tcW w:w="2127" w:type="dxa"/>
                          <w:tcBorders>
                            <w:bottom w:val="thickThinMediumGap" w:sz="6" w:space="0" w:color="000000"/>
                            <w:right w:val="thickThinMediumGap" w:sz="6" w:space="0" w:color="000000"/>
                          </w:tcBorders>
                        </w:tcPr>
                        <w:p w:rsidR="00581251" w:rsidRDefault="00EF315F">
                          <w:pPr>
                            <w:pStyle w:val="TableParagraph"/>
                            <w:spacing w:before="13" w:line="183" w:lineRule="exact"/>
                            <w:ind w:left="489" w:right="46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Revizyon Tarihi:</w:t>
                          </w:r>
                        </w:p>
                        <w:p w:rsidR="00581251" w:rsidRDefault="00EF315F">
                          <w:pPr>
                            <w:pStyle w:val="TableParagraph"/>
                            <w:spacing w:line="183" w:lineRule="exact"/>
                            <w:ind w:left="489" w:right="462"/>
                            <w:jc w:val="center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….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>/…./…..</w:t>
                          </w:r>
                        </w:p>
                      </w:tc>
                      <w:tc>
                        <w:tcPr>
                          <w:tcW w:w="1135" w:type="dxa"/>
                          <w:tcBorders>
                            <w:bottom w:val="thickThinMediumGap" w:sz="6" w:space="0" w:color="000000"/>
                            <w:right w:val="thickThinMediumGap" w:sz="6" w:space="0" w:color="000000"/>
                          </w:tcBorders>
                        </w:tcPr>
                        <w:p w:rsidR="00581251" w:rsidRDefault="00EF315F">
                          <w:pPr>
                            <w:pStyle w:val="TableParagraph"/>
                            <w:spacing w:before="104"/>
                            <w:ind w:left="211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Sayfa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4637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/ </w:t>
                          </w: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c>
                      <w:tc>
                        <w:tcPr>
                          <w:tcW w:w="1524" w:type="dxa"/>
                          <w:vMerge/>
                          <w:tcBorders>
                            <w:top w:val="nil"/>
                            <w:bottom w:val="thickThinMediumGap" w:sz="6" w:space="0" w:color="000000"/>
                            <w:right w:val="thickThinMediumGap" w:sz="6" w:space="0" w:color="000000"/>
                          </w:tcBorders>
                        </w:tcPr>
                        <w:p w:rsidR="00581251" w:rsidRDefault="0058125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581251" w:rsidRDefault="00581251">
                    <w:pPr>
                      <w:pStyle w:val="GvdeMetni"/>
                      <w:spacing w:before="0"/>
                      <w:ind w:left="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AC85C25"/>
    <w:multiLevelType w:val="multilevel"/>
    <w:tmpl w:val="6388F296"/>
    <w:lvl w:ilvl="0">
      <w:start w:val="6"/>
      <w:numFmt w:val="decimal"/>
      <w:lvlText w:val="%1"/>
      <w:lvlJc w:val="left"/>
      <w:pPr>
        <w:ind w:left="2424" w:hanging="496"/>
        <w:jc w:val="left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2424" w:hanging="496"/>
        <w:jc w:val="left"/>
      </w:pPr>
      <w:rPr>
        <w:rFonts w:hint="default"/>
        <w:lang w:val="tr-TR" w:eastAsia="tr-TR" w:bidi="tr-TR"/>
      </w:rPr>
    </w:lvl>
    <w:lvl w:ilvl="2">
      <w:start w:val="10"/>
      <w:numFmt w:val="decimal"/>
      <w:lvlText w:val="%1.%2.%3"/>
      <w:lvlJc w:val="left"/>
      <w:pPr>
        <w:ind w:left="2424" w:hanging="49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3">
      <w:numFmt w:val="bullet"/>
      <w:lvlText w:val="•"/>
      <w:lvlJc w:val="left"/>
      <w:pPr>
        <w:ind w:left="5109" w:hanging="496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6006" w:hanging="496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903" w:hanging="496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799" w:hanging="496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696" w:hanging="496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593" w:hanging="496"/>
      </w:pPr>
      <w:rPr>
        <w:rFonts w:hint="default"/>
        <w:lang w:val="tr-TR" w:eastAsia="tr-TR" w:bidi="tr-TR"/>
      </w:rPr>
    </w:lvl>
  </w:abstractNum>
  <w:abstractNum w:abstractNumId="2">
    <w:nsid w:val="238B31C9"/>
    <w:multiLevelType w:val="multilevel"/>
    <w:tmpl w:val="57FCC5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24" w:hanging="1440"/>
      </w:pPr>
      <w:rPr>
        <w:rFonts w:hint="default"/>
      </w:rPr>
    </w:lvl>
  </w:abstractNum>
  <w:abstractNum w:abstractNumId="3">
    <w:nsid w:val="38751E7D"/>
    <w:multiLevelType w:val="multilevel"/>
    <w:tmpl w:val="BCBAC2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5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1440"/>
      </w:pPr>
      <w:rPr>
        <w:rFonts w:hint="default"/>
      </w:rPr>
    </w:lvl>
  </w:abstractNum>
  <w:abstractNum w:abstractNumId="4">
    <w:nsid w:val="38D61E94"/>
    <w:multiLevelType w:val="multilevel"/>
    <w:tmpl w:val="42F2C7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1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1440"/>
      </w:pPr>
      <w:rPr>
        <w:rFonts w:hint="default"/>
      </w:rPr>
    </w:lvl>
  </w:abstractNum>
  <w:abstractNum w:abstractNumId="5">
    <w:nsid w:val="3AF175FA"/>
    <w:multiLevelType w:val="multilevel"/>
    <w:tmpl w:val="81EE0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1440"/>
      </w:pPr>
      <w:rPr>
        <w:rFonts w:hint="default"/>
      </w:rPr>
    </w:lvl>
  </w:abstractNum>
  <w:abstractNum w:abstractNumId="6">
    <w:nsid w:val="418D7124"/>
    <w:multiLevelType w:val="multilevel"/>
    <w:tmpl w:val="95C663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24" w:hanging="1440"/>
      </w:pPr>
      <w:rPr>
        <w:rFonts w:hint="default"/>
      </w:rPr>
    </w:lvl>
  </w:abstractNum>
  <w:abstractNum w:abstractNumId="7">
    <w:nsid w:val="4FF829AD"/>
    <w:multiLevelType w:val="multilevel"/>
    <w:tmpl w:val="EA9ABA5C"/>
    <w:lvl w:ilvl="0">
      <w:start w:val="1"/>
      <w:numFmt w:val="decimal"/>
      <w:lvlText w:val="%1."/>
      <w:lvlJc w:val="left"/>
      <w:pPr>
        <w:ind w:left="1590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1928" w:hanging="425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2396" w:hanging="468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tr-TR" w:bidi="tr-TR"/>
      </w:rPr>
    </w:lvl>
    <w:lvl w:ilvl="3">
      <w:numFmt w:val="bullet"/>
      <w:lvlText w:val="•"/>
      <w:lvlJc w:val="left"/>
      <w:pPr>
        <w:ind w:left="2400" w:hanging="468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683" w:hanging="46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967" w:hanging="46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251" w:hanging="46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535" w:hanging="46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818" w:hanging="468"/>
      </w:pPr>
      <w:rPr>
        <w:rFonts w:hint="default"/>
        <w:lang w:val="tr-TR" w:eastAsia="tr-TR" w:bidi="tr-TR"/>
      </w:rPr>
    </w:lvl>
  </w:abstractNum>
  <w:abstractNum w:abstractNumId="8">
    <w:nsid w:val="59AB380A"/>
    <w:multiLevelType w:val="multilevel"/>
    <w:tmpl w:val="20C0CD3C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9" w:hanging="49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0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56" w:hanging="1440"/>
      </w:pPr>
      <w:rPr>
        <w:rFonts w:hint="default"/>
      </w:rPr>
    </w:lvl>
  </w:abstractNum>
  <w:abstractNum w:abstractNumId="9">
    <w:nsid w:val="5EA944DA"/>
    <w:multiLevelType w:val="multilevel"/>
    <w:tmpl w:val="DB70E5BC"/>
    <w:lvl w:ilvl="0">
      <w:start w:val="5"/>
      <w:numFmt w:val="decimal"/>
      <w:lvlText w:val="%1"/>
      <w:lvlJc w:val="left"/>
      <w:pPr>
        <w:ind w:left="2396" w:hanging="468"/>
        <w:jc w:val="left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2396" w:hanging="468"/>
        <w:jc w:val="left"/>
      </w:pPr>
      <w:rPr>
        <w:rFonts w:hint="default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2396" w:hanging="46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tr-TR" w:eastAsia="tr-TR" w:bidi="tr-TR"/>
      </w:rPr>
    </w:lvl>
    <w:lvl w:ilvl="3">
      <w:numFmt w:val="bullet"/>
      <w:lvlText w:val="•"/>
      <w:lvlJc w:val="left"/>
      <w:pPr>
        <w:ind w:left="5095" w:hanging="468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994" w:hanging="468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893" w:hanging="468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791" w:hanging="468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690" w:hanging="468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589" w:hanging="468"/>
      </w:pPr>
      <w:rPr>
        <w:rFonts w:hint="default"/>
        <w:lang w:val="tr-TR" w:eastAsia="tr-TR" w:bidi="tr-TR"/>
      </w:rPr>
    </w:lvl>
  </w:abstractNum>
  <w:abstractNum w:abstractNumId="10">
    <w:nsid w:val="5FAB7162"/>
    <w:multiLevelType w:val="multilevel"/>
    <w:tmpl w:val="11FA1AB6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1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1" w:hanging="49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4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0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1440"/>
      </w:pPr>
      <w:rPr>
        <w:rFonts w:hint="default"/>
      </w:rPr>
    </w:lvl>
  </w:abstractNum>
  <w:abstractNum w:abstractNumId="11">
    <w:nsid w:val="60C8296F"/>
    <w:multiLevelType w:val="multilevel"/>
    <w:tmpl w:val="A6AA59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1440"/>
      </w:pPr>
      <w:rPr>
        <w:rFonts w:hint="default"/>
      </w:rPr>
    </w:lvl>
  </w:abstractNum>
  <w:abstractNum w:abstractNumId="12">
    <w:nsid w:val="662567C2"/>
    <w:multiLevelType w:val="multilevel"/>
    <w:tmpl w:val="005033DC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1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3">
    <w:nsid w:val="70CA5533"/>
    <w:multiLevelType w:val="multilevel"/>
    <w:tmpl w:val="BB1806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24" w:hanging="1440"/>
      </w:pPr>
      <w:rPr>
        <w:rFonts w:hint="default"/>
      </w:rPr>
    </w:lvl>
  </w:abstractNum>
  <w:abstractNum w:abstractNumId="14">
    <w:nsid w:val="71645475"/>
    <w:multiLevelType w:val="multilevel"/>
    <w:tmpl w:val="934079BE"/>
    <w:lvl w:ilvl="0">
      <w:start w:val="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1" w:hanging="49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5">
    <w:nsid w:val="7E752F4B"/>
    <w:multiLevelType w:val="multilevel"/>
    <w:tmpl w:val="1918066C"/>
    <w:lvl w:ilvl="0">
      <w:start w:val="6"/>
      <w:numFmt w:val="decimal"/>
      <w:lvlText w:val="%1"/>
      <w:lvlJc w:val="left"/>
      <w:pPr>
        <w:ind w:left="1928" w:hanging="425"/>
        <w:jc w:val="left"/>
      </w:pPr>
      <w:rPr>
        <w:rFonts w:hint="default"/>
        <w:lang w:val="tr-TR" w:eastAsia="tr-TR" w:bidi="tr-TR"/>
      </w:rPr>
    </w:lvl>
    <w:lvl w:ilvl="1">
      <w:start w:val="1"/>
      <w:numFmt w:val="decimal"/>
      <w:lvlText w:val="%1.%2."/>
      <w:lvlJc w:val="left"/>
      <w:pPr>
        <w:ind w:left="1928" w:hanging="42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tr-TR" w:eastAsia="tr-TR" w:bidi="tr-TR"/>
      </w:rPr>
    </w:lvl>
    <w:lvl w:ilvl="2">
      <w:start w:val="1"/>
      <w:numFmt w:val="decimal"/>
      <w:lvlText w:val="%1.%2.%3."/>
      <w:lvlJc w:val="left"/>
      <w:pPr>
        <w:ind w:left="2442" w:hanging="51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18"/>
        <w:szCs w:val="18"/>
        <w:lang w:val="tr-TR" w:eastAsia="tr-TR" w:bidi="tr-TR"/>
      </w:rPr>
    </w:lvl>
    <w:lvl w:ilvl="3">
      <w:numFmt w:val="bullet"/>
      <w:lvlText w:val="•"/>
      <w:lvlJc w:val="left"/>
      <w:pPr>
        <w:ind w:left="4428" w:hanging="514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5422" w:hanging="514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6416" w:hanging="514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7410" w:hanging="514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8404" w:hanging="514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9398" w:hanging="514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51"/>
    <w:rsid w:val="000D3783"/>
    <w:rsid w:val="00110906"/>
    <w:rsid w:val="001F72F8"/>
    <w:rsid w:val="00304637"/>
    <w:rsid w:val="003D1FDD"/>
    <w:rsid w:val="003F7BD5"/>
    <w:rsid w:val="004A48B3"/>
    <w:rsid w:val="004F72C3"/>
    <w:rsid w:val="00581251"/>
    <w:rsid w:val="005A7268"/>
    <w:rsid w:val="0063218C"/>
    <w:rsid w:val="006704F2"/>
    <w:rsid w:val="006F29AC"/>
    <w:rsid w:val="007843E4"/>
    <w:rsid w:val="007E057D"/>
    <w:rsid w:val="00811F0F"/>
    <w:rsid w:val="00834E99"/>
    <w:rsid w:val="0085531C"/>
    <w:rsid w:val="00873951"/>
    <w:rsid w:val="008C11B5"/>
    <w:rsid w:val="00953159"/>
    <w:rsid w:val="00B83DDD"/>
    <w:rsid w:val="00CE0A63"/>
    <w:rsid w:val="00CF7BC5"/>
    <w:rsid w:val="00D031C5"/>
    <w:rsid w:val="00D746F8"/>
    <w:rsid w:val="00DE7F0B"/>
    <w:rsid w:val="00EB1BD2"/>
    <w:rsid w:val="00EF315F"/>
    <w:rsid w:val="00F0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5"/>
      <w:ind w:left="2396" w:hanging="468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05"/>
      <w:ind w:left="2396" w:hanging="46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F72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2F8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3046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4637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046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4637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5"/>
      <w:ind w:left="2396" w:hanging="468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05"/>
      <w:ind w:left="2396" w:hanging="46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F72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2F8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3046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4637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046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4637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Şaduman GAYRET</cp:lastModifiedBy>
  <cp:revision>22</cp:revision>
  <cp:lastPrinted>2019-09-06T12:58:00Z</cp:lastPrinted>
  <dcterms:created xsi:type="dcterms:W3CDTF">2019-09-06T12:27:00Z</dcterms:created>
  <dcterms:modified xsi:type="dcterms:W3CDTF">2019-09-06T13:43:00Z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</Properties>
</file>